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3275"/>
        <w:gridCol w:w="691"/>
        <w:gridCol w:w="584"/>
        <w:gridCol w:w="426"/>
        <w:gridCol w:w="3214"/>
        <w:gridCol w:w="4045"/>
        <w:gridCol w:w="2492"/>
        <w:gridCol w:w="11"/>
      </w:tblGrid>
      <w:tr w:rsidR="006671DD" w:rsidRPr="00A65D90" w14:paraId="1BEC8749" w14:textId="77777777" w:rsidTr="00247E8D">
        <w:trPr>
          <w:cantSplit/>
          <w:trHeight w:val="1354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DB192" w14:textId="77777777" w:rsidR="006671DD" w:rsidRPr="00A65D90" w:rsidRDefault="006671DD" w:rsidP="00F41C07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р.б./</w:t>
            </w:r>
          </w:p>
          <w:p w14:paraId="79E23D26" w14:textId="77777777" w:rsidR="006671DD" w:rsidRPr="00A65D90" w:rsidRDefault="006671DD" w:rsidP="00F41C07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б.к. опреме</w:t>
            </w:r>
          </w:p>
        </w:tc>
        <w:tc>
          <w:tcPr>
            <w:tcW w:w="3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0D89B" w14:textId="77777777" w:rsidR="006671DD" w:rsidRPr="00A65D90" w:rsidRDefault="006671DD" w:rsidP="00F41C07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Назив/Тип</w:t>
            </w:r>
          </w:p>
        </w:tc>
        <w:tc>
          <w:tcPr>
            <w:tcW w:w="6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92B19C" w14:textId="77777777" w:rsidR="006671DD" w:rsidRPr="00A65D90" w:rsidRDefault="006671DD" w:rsidP="006671DD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Произвођач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B49EE3" w14:textId="77777777" w:rsidR="006671DD" w:rsidRPr="00A65D90" w:rsidRDefault="006671DD" w:rsidP="006671DD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Год. производње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4055FC" w14:textId="77777777" w:rsidR="006671DD" w:rsidRPr="00A65D90" w:rsidRDefault="006671DD" w:rsidP="006671DD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Сер. број</w:t>
            </w:r>
          </w:p>
        </w:tc>
        <w:tc>
          <w:tcPr>
            <w:tcW w:w="32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77D" w14:textId="77777777" w:rsidR="006671DD" w:rsidRPr="00A65D90" w:rsidRDefault="006671DD" w:rsidP="006671DD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Намена</w:t>
            </w:r>
          </w:p>
        </w:tc>
        <w:tc>
          <w:tcPr>
            <w:tcW w:w="4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6276" w14:textId="77777777" w:rsidR="006671DD" w:rsidRPr="00A65D90" w:rsidRDefault="006671DD" w:rsidP="006671DD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Техничке карактеристике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530B8" w14:textId="77777777" w:rsidR="006671DD" w:rsidRPr="00A65D90" w:rsidRDefault="006671DD" w:rsidP="00F41C07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l-SI"/>
              </w:rPr>
              <w:t>Шифра</w:t>
            </w:r>
          </w:p>
          <w:p w14:paraId="2EDAD365" w14:textId="77777777" w:rsidR="006671DD" w:rsidRPr="00A65D90" w:rsidRDefault="006671DD" w:rsidP="00F41C07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(инв. број-ознака опреме-лабораторија-просторија)</w:t>
            </w:r>
          </w:p>
        </w:tc>
      </w:tr>
      <w:tr w:rsidR="00991917" w:rsidRPr="00991917" w14:paraId="3AE7A06C" w14:textId="77777777" w:rsidTr="00247E8D">
        <w:trPr>
          <w:cantSplit/>
          <w:trHeight w:val="1389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EBAD5" w14:textId="7EE3BFF0" w:rsidR="0025101E" w:rsidRPr="00991917" w:rsidRDefault="00B36949" w:rsidP="00E0219A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1</w:t>
            </w:r>
            <w:r w:rsidR="0025101E" w:rsidRPr="00991917">
              <w:rPr>
                <w:sz w:val="20"/>
                <w:lang w:val="sr-Cyrl-RS"/>
              </w:rPr>
              <w:t>/</w:t>
            </w:r>
            <w:r w:rsidR="00E0219A" w:rsidRPr="00991917">
              <w:rPr>
                <w:sz w:val="20"/>
                <w:lang w:val="sr-Latn-RS"/>
              </w:rPr>
              <w:t>26</w:t>
            </w:r>
          </w:p>
        </w:tc>
        <w:tc>
          <w:tcPr>
            <w:tcW w:w="3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9E0" w14:textId="77777777" w:rsidR="0025101E" w:rsidRPr="00991917" w:rsidRDefault="0025101E" w:rsidP="00E92D58">
            <w:pPr>
              <w:jc w:val="center"/>
              <w:rPr>
                <w:sz w:val="20"/>
                <w:lang w:val="sr-Cyrl-RS" w:eastAsia="sr-Latn-CS"/>
              </w:rPr>
            </w:pPr>
            <w:r w:rsidRPr="00991917">
              <w:rPr>
                <w:sz w:val="20"/>
                <w:lang w:val="sr-Cyrl-RS" w:eastAsia="sr-Latn-CS"/>
              </w:rPr>
              <w:t>Преносни анализатор, тип 2250-С-Г4</w:t>
            </w:r>
          </w:p>
        </w:tc>
        <w:tc>
          <w:tcPr>
            <w:tcW w:w="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4490D1" w14:textId="77777777" w:rsidR="0025101E" w:rsidRPr="00991917" w:rsidRDefault="0025101E" w:rsidP="00470F8A">
            <w:pPr>
              <w:ind w:left="113" w:right="113"/>
              <w:jc w:val="center"/>
              <w:rPr>
                <w:sz w:val="20"/>
                <w:lang w:eastAsia="sr-Latn-CS"/>
              </w:rPr>
            </w:pPr>
            <w:proofErr w:type="spellStart"/>
            <w:r w:rsidRPr="00991917">
              <w:rPr>
                <w:sz w:val="20"/>
                <w:lang w:eastAsia="sr-Latn-CS"/>
              </w:rPr>
              <w:t>Bruel&amp;Kjaer</w:t>
            </w:r>
            <w:proofErr w:type="spellEnd"/>
            <w:r w:rsidRPr="00991917">
              <w:rPr>
                <w:sz w:val="20"/>
                <w:lang w:eastAsia="sr-Latn-CS"/>
              </w:rPr>
              <w:t xml:space="preserve"> </w:t>
            </w:r>
            <w:r w:rsidRPr="00991917">
              <w:rPr>
                <w:sz w:val="20"/>
                <w:lang w:val="sr-Cyrl-CS" w:eastAsia="sr-Latn-CS"/>
              </w:rPr>
              <w:t>Данска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45E9E" w14:textId="77777777" w:rsidR="0025101E" w:rsidRPr="00991917" w:rsidRDefault="0025101E" w:rsidP="00470F8A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2019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5EB230" w14:textId="77777777" w:rsidR="0025101E" w:rsidRPr="00991917" w:rsidRDefault="0025101E" w:rsidP="00415D22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3027958</w:t>
            </w:r>
          </w:p>
        </w:tc>
        <w:tc>
          <w:tcPr>
            <w:tcW w:w="3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64C" w14:textId="77777777" w:rsidR="0025101E" w:rsidRPr="00991917" w:rsidRDefault="008732CF" w:rsidP="00EC1C49">
            <w:pPr>
              <w:jc w:val="center"/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Мерење нивоа буке, терцна и октавна анализа буке, статистичка анализа буке, профил буке, снимање сигнала, мониторинг буке и оцена тоналности буке.</w:t>
            </w:r>
          </w:p>
        </w:tc>
        <w:tc>
          <w:tcPr>
            <w:tcW w:w="4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E78E" w14:textId="77777777" w:rsidR="008732CF" w:rsidRPr="00991917" w:rsidRDefault="008732CF" w:rsidP="008732CF">
            <w:pPr>
              <w:rPr>
                <w:b/>
                <w:sz w:val="20"/>
                <w:lang w:val="sr-Cyrl-CS" w:eastAsia="sr-Latn-CS"/>
              </w:rPr>
            </w:pPr>
            <w:r w:rsidRPr="00991917">
              <w:rPr>
                <w:b/>
                <w:sz w:val="20"/>
                <w:lang w:val="sr-Cyrl-CS" w:eastAsia="sr-Latn-CS"/>
              </w:rPr>
              <w:t xml:space="preserve">Мерни опсег (резолуција): </w:t>
            </w:r>
          </w:p>
          <w:p w14:paraId="1951F32D" w14:textId="77777777" w:rsidR="008732CF" w:rsidRPr="00991917" w:rsidRDefault="008732CF" w:rsidP="008732CF">
            <w:pPr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16.6dB÷140dB (0.1dB);</w:t>
            </w:r>
          </w:p>
          <w:p w14:paraId="77EACED9" w14:textId="77777777" w:rsidR="008732CF" w:rsidRPr="00991917" w:rsidRDefault="008732CF" w:rsidP="008732CF">
            <w:pPr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 xml:space="preserve">Терцна анализа: 6.3Hz÷20kHz; </w:t>
            </w:r>
          </w:p>
          <w:p w14:paraId="060E624E" w14:textId="77777777" w:rsidR="008732CF" w:rsidRPr="00991917" w:rsidRDefault="008732CF" w:rsidP="008732CF">
            <w:pPr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 xml:space="preserve">Октавна анализа: </w:t>
            </w:r>
            <w:r w:rsidRPr="00991917">
              <w:rPr>
                <w:sz w:val="20"/>
                <w:lang w:val="sr-Cyrl-RS" w:eastAsia="sr-Latn-CS"/>
              </w:rPr>
              <w:t>8</w:t>
            </w:r>
            <w:r w:rsidRPr="00991917">
              <w:rPr>
                <w:sz w:val="20"/>
                <w:lang w:val="sr-Cyrl-CS" w:eastAsia="sr-Latn-CS"/>
              </w:rPr>
              <w:t>Hz÷</w:t>
            </w:r>
            <w:r w:rsidRPr="00991917">
              <w:rPr>
                <w:sz w:val="20"/>
                <w:lang w:val="sr-Cyrl-RS" w:eastAsia="sr-Latn-CS"/>
              </w:rPr>
              <w:t>16</w:t>
            </w:r>
            <w:r w:rsidRPr="00991917">
              <w:rPr>
                <w:sz w:val="20"/>
                <w:lang w:val="sr-Cyrl-CS" w:eastAsia="sr-Latn-CS"/>
              </w:rPr>
              <w:t xml:space="preserve">kHz  </w:t>
            </w:r>
          </w:p>
          <w:p w14:paraId="70DE0D65" w14:textId="77777777" w:rsidR="008732CF" w:rsidRPr="00991917" w:rsidRDefault="008732CF" w:rsidP="008732CF">
            <w:pPr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Граница грешке: класа 1</w:t>
            </w:r>
          </w:p>
          <w:p w14:paraId="11B4CB56" w14:textId="77777777" w:rsidR="008732CF" w:rsidRPr="00991917" w:rsidRDefault="008732CF" w:rsidP="008732CF">
            <w:pPr>
              <w:rPr>
                <w:b/>
                <w:sz w:val="20"/>
                <w:lang w:val="sr-Cyrl-CS" w:eastAsia="sr-Latn-CS"/>
              </w:rPr>
            </w:pPr>
            <w:r w:rsidRPr="00991917">
              <w:rPr>
                <w:b/>
                <w:sz w:val="20"/>
                <w:lang w:val="sr-Cyrl-CS" w:eastAsia="sr-Latn-CS"/>
              </w:rPr>
              <w:t>Радни услови:</w:t>
            </w:r>
          </w:p>
          <w:p w14:paraId="5FE96E98" w14:textId="77777777" w:rsidR="008732CF" w:rsidRPr="00991917" w:rsidRDefault="008732CF" w:rsidP="008732CF">
            <w:pPr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температура: -10ºC ÷ +50 ºC (грешка мања од 0.</w:t>
            </w:r>
            <w:r w:rsidRPr="00991917">
              <w:rPr>
                <w:sz w:val="20"/>
                <w:lang w:val="sr-Cyrl-RS" w:eastAsia="sr-Latn-CS"/>
              </w:rPr>
              <w:t xml:space="preserve">1 </w:t>
            </w:r>
            <w:r w:rsidRPr="00991917">
              <w:rPr>
                <w:sz w:val="20"/>
                <w:lang w:val="sr-Cyrl-CS" w:eastAsia="sr-Latn-CS"/>
              </w:rPr>
              <w:t>dB), релативна влажност: 0% ÷ 90% (грешка мања од 0.</w:t>
            </w:r>
            <w:r w:rsidRPr="00991917">
              <w:rPr>
                <w:sz w:val="20"/>
                <w:lang w:val="sr-Cyrl-RS" w:eastAsia="sr-Latn-CS"/>
              </w:rPr>
              <w:t>1</w:t>
            </w:r>
            <w:r w:rsidRPr="00991917">
              <w:rPr>
                <w:sz w:val="20"/>
                <w:lang w:val="sr-Cyrl-CS" w:eastAsia="sr-Latn-CS"/>
              </w:rPr>
              <w:t xml:space="preserve"> dB)</w:t>
            </w:r>
          </w:p>
          <w:p w14:paraId="19449A95" w14:textId="77777777" w:rsidR="008732CF" w:rsidRPr="00991917" w:rsidRDefault="008732CF" w:rsidP="008732CF">
            <w:pPr>
              <w:rPr>
                <w:b/>
                <w:sz w:val="20"/>
                <w:lang w:val="sr-Cyrl-CS" w:eastAsia="sr-Latn-CS"/>
              </w:rPr>
            </w:pPr>
            <w:r w:rsidRPr="00991917">
              <w:rPr>
                <w:b/>
                <w:sz w:val="20"/>
                <w:lang w:val="sr-Cyrl-CS" w:eastAsia="sr-Latn-CS"/>
              </w:rPr>
              <w:t>Услови складиштења:</w:t>
            </w:r>
          </w:p>
          <w:p w14:paraId="77EB060A" w14:textId="77777777" w:rsidR="0025101E" w:rsidRPr="00991917" w:rsidRDefault="008732CF" w:rsidP="008732CF">
            <w:pPr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температура: -25ºC ÷ +70ºC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3AB84" w14:textId="77777777" w:rsidR="0025101E" w:rsidRPr="00991917" w:rsidRDefault="008732CF" w:rsidP="00AB12EE">
            <w:pPr>
              <w:jc w:val="center"/>
              <w:rPr>
                <w:sz w:val="20"/>
                <w:lang w:val="sr-Cyrl-CS"/>
              </w:rPr>
            </w:pPr>
            <w:r w:rsidRPr="00991917">
              <w:rPr>
                <w:sz w:val="20"/>
                <w:lang w:val="sr-Cyrl-CS"/>
              </w:rPr>
              <w:t>1061-</w:t>
            </w:r>
            <w:r w:rsidR="00AB12EE" w:rsidRPr="00991917">
              <w:rPr>
                <w:sz w:val="20"/>
                <w:lang w:val="sr-Cyrl-CS"/>
              </w:rPr>
              <w:t>УНИ00</w:t>
            </w:r>
            <w:r w:rsidRPr="00991917">
              <w:rPr>
                <w:sz w:val="20"/>
                <w:lang w:val="sr-Cyrl-CS"/>
              </w:rPr>
              <w:t>-</w:t>
            </w:r>
            <w:r w:rsidRPr="00991917">
              <w:rPr>
                <w:sz w:val="20"/>
                <w:lang w:val="sl-SI"/>
              </w:rPr>
              <w:t>ЛБВ</w:t>
            </w:r>
            <w:r w:rsidRPr="00991917">
              <w:rPr>
                <w:sz w:val="20"/>
                <w:vertAlign w:val="subscript"/>
                <w:lang w:val="sr-Cyrl-CS"/>
              </w:rPr>
              <w:t>2</w:t>
            </w:r>
          </w:p>
        </w:tc>
      </w:tr>
      <w:tr w:rsidR="00991917" w:rsidRPr="00991917" w14:paraId="1A20A2D8" w14:textId="77777777" w:rsidTr="00247E8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cantSplit/>
          <w:trHeight w:val="1389"/>
        </w:trPr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23549" w14:textId="024758D2" w:rsidR="002432E2" w:rsidRPr="00991917" w:rsidRDefault="00B36949" w:rsidP="00E0219A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2</w:t>
            </w:r>
            <w:r w:rsidR="002432E2" w:rsidRPr="00991917">
              <w:rPr>
                <w:sz w:val="20"/>
                <w:lang w:val="sr-Cyrl-CS"/>
              </w:rPr>
              <w:t>/</w:t>
            </w:r>
            <w:r w:rsidR="00E0219A" w:rsidRPr="00991917">
              <w:rPr>
                <w:sz w:val="20"/>
                <w:lang w:val="sr-Latn-RS"/>
              </w:rPr>
              <w:t>26</w:t>
            </w:r>
            <w:r w:rsidR="00AB12EE" w:rsidRPr="00991917">
              <w:rPr>
                <w:sz w:val="20"/>
                <w:lang w:val="sr-Cyrl-CS"/>
              </w:rPr>
              <w:t>-</w:t>
            </w:r>
            <w:r w:rsidR="00E0219A" w:rsidRPr="00991917">
              <w:rPr>
                <w:sz w:val="20"/>
                <w:lang w:val="sr-Latn-RS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A7E" w14:textId="77777777" w:rsidR="002432E2" w:rsidRPr="00991917" w:rsidRDefault="00AB12EE" w:rsidP="00E92D58">
            <w:pPr>
              <w:jc w:val="center"/>
              <w:rPr>
                <w:sz w:val="20"/>
                <w:lang w:val="sl-SI"/>
              </w:rPr>
            </w:pPr>
            <w:r w:rsidRPr="00991917">
              <w:rPr>
                <w:sz w:val="20"/>
                <w:lang w:val="sr-Cyrl-RS" w:eastAsia="sr-Latn-CS"/>
              </w:rPr>
              <w:t>Кондензаторски микрофон, тип 4189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DC3FF8" w14:textId="77777777" w:rsidR="002432E2" w:rsidRPr="00991917" w:rsidRDefault="002432E2" w:rsidP="00415D22">
            <w:pPr>
              <w:ind w:left="113" w:right="113"/>
              <w:jc w:val="center"/>
              <w:rPr>
                <w:sz w:val="20"/>
                <w:lang w:val="sl-SI"/>
              </w:rPr>
            </w:pPr>
            <w:proofErr w:type="spellStart"/>
            <w:r w:rsidRPr="00991917">
              <w:rPr>
                <w:sz w:val="20"/>
                <w:lang w:eastAsia="sr-Latn-CS"/>
              </w:rPr>
              <w:t>Bruel&amp;Kjaer</w:t>
            </w:r>
            <w:proofErr w:type="spellEnd"/>
            <w:r w:rsidRPr="00991917">
              <w:rPr>
                <w:sz w:val="20"/>
                <w:lang w:eastAsia="sr-Latn-CS"/>
              </w:rPr>
              <w:t xml:space="preserve"> </w:t>
            </w:r>
            <w:r w:rsidRPr="00991917">
              <w:rPr>
                <w:sz w:val="20"/>
                <w:lang w:val="sr-Cyrl-CS" w:eastAsia="sr-Latn-CS"/>
              </w:rPr>
              <w:t>Данска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8EF206" w14:textId="77777777" w:rsidR="002432E2" w:rsidRPr="00991917" w:rsidRDefault="00AB12EE" w:rsidP="00415D22">
            <w:pPr>
              <w:ind w:left="113" w:right="113"/>
              <w:jc w:val="center"/>
              <w:rPr>
                <w:sz w:val="20"/>
                <w:lang w:val="sl-SI"/>
              </w:rPr>
            </w:pPr>
            <w:r w:rsidRPr="00991917">
              <w:rPr>
                <w:sz w:val="20"/>
                <w:lang w:val="sr-Cyrl-CS" w:eastAsia="sr-Latn-CS"/>
              </w:rPr>
              <w:t>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E79D5A" w14:textId="77777777" w:rsidR="002432E2" w:rsidRPr="00991917" w:rsidRDefault="00AB12EE" w:rsidP="00415D22">
            <w:pPr>
              <w:ind w:left="113" w:right="113"/>
              <w:jc w:val="center"/>
              <w:rPr>
                <w:sz w:val="20"/>
                <w:lang w:val="sl-SI"/>
              </w:rPr>
            </w:pPr>
            <w:r w:rsidRPr="00991917">
              <w:rPr>
                <w:sz w:val="20"/>
                <w:lang w:val="sr-Cyrl-CS" w:eastAsia="sr-Latn-CS"/>
              </w:rPr>
              <w:t>3196277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8957" w14:textId="77777777" w:rsidR="003341AB" w:rsidRPr="00991917" w:rsidRDefault="00AB12EE" w:rsidP="00415D22">
            <w:pPr>
              <w:jc w:val="center"/>
              <w:rPr>
                <w:sz w:val="20"/>
                <w:lang w:val="sl-SI"/>
              </w:rPr>
            </w:pPr>
            <w:r w:rsidRPr="00991917">
              <w:rPr>
                <w:sz w:val="20"/>
                <w:lang w:val="sr-Cyrl-CS" w:eastAsia="sr-Latn-CS"/>
              </w:rPr>
              <w:t>Претварање звучног у електрични сигнал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D45A" w14:textId="77777777" w:rsidR="00AB12EE" w:rsidRPr="00991917" w:rsidRDefault="00AB12EE" w:rsidP="00AB12EE">
            <w:pPr>
              <w:rPr>
                <w:sz w:val="20"/>
                <w:lang w:val="sr-Cyrl-R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Предполаризовани микрофон</w:t>
            </w:r>
            <w:r w:rsidRPr="00991917">
              <w:rPr>
                <w:sz w:val="20"/>
                <w:lang w:val="sr-Latn-RS" w:eastAsia="sr-Latn-CS"/>
              </w:rPr>
              <w:t xml:space="preserve"> </w:t>
            </w:r>
            <w:r w:rsidRPr="00991917">
              <w:rPr>
                <w:sz w:val="20"/>
                <w:lang w:val="sr-Cyrl-RS" w:eastAsia="sr-Latn-CS"/>
              </w:rPr>
              <w:t>за слободно поље, 0</w:t>
            </w:r>
            <w:r w:rsidRPr="00991917">
              <w:rPr>
                <w:sz w:val="20"/>
                <w:lang w:val="sr-Latn-RS" w:eastAsia="sr-Latn-CS"/>
              </w:rPr>
              <w:t xml:space="preserve">V </w:t>
            </w:r>
            <w:r w:rsidRPr="00991917">
              <w:rPr>
                <w:sz w:val="20"/>
                <w:lang w:val="sr-Cyrl-RS" w:eastAsia="sr-Latn-CS"/>
              </w:rPr>
              <w:t>поларизација</w:t>
            </w:r>
          </w:p>
          <w:p w14:paraId="03486361" w14:textId="77777777" w:rsidR="00AB12EE" w:rsidRPr="00991917" w:rsidRDefault="00AB12EE" w:rsidP="00AB12EE">
            <w:pPr>
              <w:rPr>
                <w:sz w:val="20"/>
                <w:lang w:val="sr-Cyrl-R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Осетљивост: 52.4</w:t>
            </w:r>
            <w:r w:rsidRPr="00991917">
              <w:rPr>
                <w:sz w:val="20"/>
                <w:lang w:val="sr-Latn-RS" w:eastAsia="sr-Latn-CS"/>
              </w:rPr>
              <w:t xml:space="preserve">mV/Pa </w:t>
            </w:r>
          </w:p>
          <w:p w14:paraId="0B193C42" w14:textId="77777777" w:rsidR="00AB12EE" w:rsidRPr="00991917" w:rsidRDefault="00AB12EE" w:rsidP="00AB12EE">
            <w:pPr>
              <w:rPr>
                <w:sz w:val="20"/>
                <w:lang w:val="sr-Cyrl-RS" w:eastAsia="sr-Latn-CS"/>
              </w:rPr>
            </w:pPr>
            <w:r w:rsidRPr="00991917">
              <w:rPr>
                <w:sz w:val="20"/>
                <w:lang w:val="sr-Cyrl-RS" w:eastAsia="sr-Latn-CS"/>
              </w:rPr>
              <w:t>Фреквенцијски опсег: 6.3</w:t>
            </w:r>
            <w:r w:rsidRPr="00991917">
              <w:rPr>
                <w:sz w:val="20"/>
                <w:lang w:val="sr-Latn-RS" w:eastAsia="sr-Latn-CS"/>
              </w:rPr>
              <w:t>Hz – 20 kHz</w:t>
            </w:r>
          </w:p>
          <w:p w14:paraId="62297669" w14:textId="77777777" w:rsidR="00AB12EE" w:rsidRPr="00991917" w:rsidRDefault="00AB12EE" w:rsidP="00AB12EE">
            <w:pPr>
              <w:rPr>
                <w:sz w:val="20"/>
                <w:lang w:val="sr-Latn-RS" w:eastAsia="sr-Latn-CS"/>
              </w:rPr>
            </w:pPr>
            <w:r w:rsidRPr="00991917">
              <w:rPr>
                <w:sz w:val="20"/>
                <w:lang w:val="sr-Cyrl-RS" w:eastAsia="sr-Latn-CS"/>
              </w:rPr>
              <w:t xml:space="preserve">Динамички опсег: 14.6 </w:t>
            </w:r>
            <w:r w:rsidRPr="00991917">
              <w:rPr>
                <w:sz w:val="20"/>
                <w:lang w:val="sr-Latn-RS" w:eastAsia="sr-Latn-CS"/>
              </w:rPr>
              <w:t>dB – 146 dB</w:t>
            </w:r>
          </w:p>
          <w:p w14:paraId="6BB08116" w14:textId="77777777" w:rsidR="00AB12EE" w:rsidRPr="00991917" w:rsidRDefault="00AB12EE" w:rsidP="00AB12EE">
            <w:pPr>
              <w:rPr>
                <w:sz w:val="20"/>
                <w:lang w:val="sr-Latn-RS" w:eastAsia="sr-Latn-CS"/>
              </w:rPr>
            </w:pPr>
            <w:r w:rsidRPr="00991917">
              <w:rPr>
                <w:sz w:val="20"/>
                <w:lang w:val="sr-Cyrl-RS" w:eastAsia="sr-Latn-CS"/>
              </w:rPr>
              <w:t>Термални шум: 14.6</w:t>
            </w:r>
            <w:r w:rsidRPr="00991917">
              <w:rPr>
                <w:sz w:val="20"/>
                <w:lang w:val="sr-Latn-RS" w:eastAsia="sr-Latn-CS"/>
              </w:rPr>
              <w:t>dB(A), 15.3dB(lin)</w:t>
            </w:r>
          </w:p>
          <w:p w14:paraId="6D550993" w14:textId="77777777" w:rsidR="00AB12EE" w:rsidRPr="00991917" w:rsidRDefault="00AB12EE" w:rsidP="00AB12EE">
            <w:pPr>
              <w:rPr>
                <w:sz w:val="20"/>
                <w:lang w:val="sr-Latn-RS" w:eastAsia="sr-Latn-CS"/>
              </w:rPr>
            </w:pPr>
            <w:r w:rsidRPr="00991917">
              <w:rPr>
                <w:sz w:val="20"/>
                <w:lang w:val="sr-Latn-RS" w:eastAsia="sr-Latn-CS"/>
              </w:rPr>
              <w:t>LLF(-3dB): 2Hz – 4 Hz</w:t>
            </w:r>
          </w:p>
          <w:p w14:paraId="725D2B7C" w14:textId="77777777" w:rsidR="00AB12EE" w:rsidRPr="00991917" w:rsidRDefault="00AB12EE" w:rsidP="00AB12EE">
            <w:pPr>
              <w:rPr>
                <w:sz w:val="20"/>
                <w:lang w:val="sr-Cyrl-RS" w:eastAsia="sr-Latn-CS"/>
              </w:rPr>
            </w:pPr>
            <w:r w:rsidRPr="00991917">
              <w:rPr>
                <w:sz w:val="20"/>
                <w:lang w:val="sr-Latn-RS" w:eastAsia="sr-Latn-CS"/>
              </w:rPr>
              <w:t xml:space="preserve">3% </w:t>
            </w:r>
            <w:r w:rsidRPr="00991917">
              <w:rPr>
                <w:sz w:val="20"/>
                <w:lang w:val="sr-Cyrl-RS" w:eastAsia="sr-Latn-CS"/>
              </w:rPr>
              <w:t xml:space="preserve">граница дисторзије: </w:t>
            </w:r>
            <w:r w:rsidRPr="00991917">
              <w:rPr>
                <w:sz w:val="20"/>
                <w:lang w:val="sr-Latn-RS" w:eastAsia="sr-Latn-CS"/>
              </w:rPr>
              <w:t>146dB</w:t>
            </w:r>
          </w:p>
          <w:p w14:paraId="7B5A2137" w14:textId="77777777" w:rsidR="002432E2" w:rsidRPr="00991917" w:rsidRDefault="00AB12EE" w:rsidP="00AB12EE">
            <w:pPr>
              <w:rPr>
                <w:sz w:val="20"/>
                <w:lang w:val="sl-SI"/>
              </w:rPr>
            </w:pPr>
            <w:r w:rsidRPr="00991917">
              <w:rPr>
                <w:sz w:val="20"/>
                <w:lang w:val="sr-Cyrl-RS" w:eastAsia="sr-Latn-CS"/>
              </w:rPr>
              <w:t>Темп. коеф.: -0.00</w:t>
            </w:r>
            <w:r w:rsidRPr="00991917">
              <w:rPr>
                <w:sz w:val="20"/>
                <w:lang w:val="sr-Latn-RS" w:eastAsia="sr-Latn-CS"/>
              </w:rPr>
              <w:t>6dB/K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92DD8" w14:textId="77777777" w:rsidR="002432E2" w:rsidRPr="00991917" w:rsidRDefault="00AB12EE" w:rsidP="00AB12EE">
            <w:pPr>
              <w:jc w:val="center"/>
              <w:rPr>
                <w:sz w:val="20"/>
                <w:vertAlign w:val="subscript"/>
                <w:lang w:val="sr-Cyrl-CS"/>
              </w:rPr>
            </w:pPr>
            <w:r w:rsidRPr="00991917">
              <w:rPr>
                <w:sz w:val="20"/>
                <w:lang w:val="sr-Cyrl-CS"/>
              </w:rPr>
              <w:t>1061-УНИ01-</w:t>
            </w:r>
            <w:r w:rsidRPr="00991917">
              <w:rPr>
                <w:sz w:val="20"/>
                <w:lang w:val="sl-SI"/>
              </w:rPr>
              <w:t>ЛБВ</w:t>
            </w:r>
            <w:r w:rsidRPr="00991917">
              <w:rPr>
                <w:sz w:val="20"/>
                <w:vertAlign w:val="subscript"/>
                <w:lang w:val="sr-Cyrl-CS"/>
              </w:rPr>
              <w:t>2</w:t>
            </w:r>
          </w:p>
        </w:tc>
      </w:tr>
      <w:tr w:rsidR="00991917" w:rsidRPr="00991917" w14:paraId="02452E77" w14:textId="77777777" w:rsidTr="00247E8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cantSplit/>
          <w:trHeight w:val="1389"/>
        </w:trPr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3F71B" w14:textId="062722DF" w:rsidR="00AB12EE" w:rsidRPr="00991917" w:rsidRDefault="00B36949" w:rsidP="00E0219A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3</w:t>
            </w:r>
            <w:r w:rsidR="00AB12EE" w:rsidRPr="00991917">
              <w:rPr>
                <w:sz w:val="20"/>
                <w:lang w:val="sr-Cyrl-CS"/>
              </w:rPr>
              <w:t>/</w:t>
            </w:r>
            <w:r w:rsidR="00E0219A" w:rsidRPr="00991917">
              <w:rPr>
                <w:sz w:val="20"/>
                <w:lang w:val="sr-Latn-RS"/>
              </w:rPr>
              <w:t>26</w:t>
            </w:r>
            <w:r w:rsidR="00AB12EE" w:rsidRPr="00991917">
              <w:rPr>
                <w:sz w:val="20"/>
                <w:lang w:val="sr-Cyrl-RS"/>
              </w:rPr>
              <w:t>-</w:t>
            </w:r>
            <w:r w:rsidR="00E0219A" w:rsidRPr="00991917">
              <w:rPr>
                <w:sz w:val="20"/>
                <w:lang w:val="sr-Latn-RS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BC151" w14:textId="77777777" w:rsidR="00AB12EE" w:rsidRPr="00991917" w:rsidRDefault="00AB12EE" w:rsidP="00934675">
            <w:pPr>
              <w:jc w:val="center"/>
              <w:rPr>
                <w:sz w:val="20"/>
                <w:lang w:val="sr-Latn-R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Калибратор звука, тип 423</w:t>
            </w:r>
            <w:r w:rsidR="00934675" w:rsidRPr="00991917">
              <w:rPr>
                <w:sz w:val="20"/>
                <w:lang w:val="sr-Latn-RS" w:eastAsia="sr-Latn-CS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3419AA" w14:textId="77777777" w:rsidR="00AB12EE" w:rsidRPr="00991917" w:rsidRDefault="00AB12EE" w:rsidP="00470F8A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proofErr w:type="spellStart"/>
            <w:r w:rsidRPr="00991917">
              <w:rPr>
                <w:sz w:val="20"/>
                <w:lang w:eastAsia="sr-Latn-CS"/>
              </w:rPr>
              <w:t>Bruel&amp;Kjaer</w:t>
            </w:r>
            <w:proofErr w:type="spellEnd"/>
            <w:r w:rsidRPr="00991917">
              <w:rPr>
                <w:sz w:val="20"/>
                <w:lang w:eastAsia="sr-Latn-CS"/>
              </w:rPr>
              <w:t xml:space="preserve"> </w:t>
            </w:r>
            <w:r w:rsidRPr="00991917">
              <w:rPr>
                <w:sz w:val="20"/>
                <w:lang w:val="sr-Cyrl-CS" w:eastAsia="sr-Latn-CS"/>
              </w:rPr>
              <w:t>Данска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C97569" w14:textId="77777777" w:rsidR="00AB12EE" w:rsidRPr="00991917" w:rsidRDefault="00FA40D3" w:rsidP="00470F8A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2019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AA1123" w14:textId="77777777" w:rsidR="00AB12EE" w:rsidRPr="00991917" w:rsidRDefault="005976BE" w:rsidP="00470F8A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991917">
              <w:rPr>
                <w:sz w:val="20"/>
                <w:lang w:val="sr-Cyrl-CS" w:eastAsia="sr-Latn-CS"/>
              </w:rPr>
              <w:t>302387</w:t>
            </w:r>
            <w:r w:rsidR="00B36949">
              <w:rPr>
                <w:sz w:val="20"/>
                <w:lang w:val="sr-Cyrl-CS" w:eastAsia="sr-Latn-CS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5D4F" w14:textId="77777777" w:rsidR="00AB12EE" w:rsidRPr="00991917" w:rsidRDefault="00AB12EE" w:rsidP="0013423A">
            <w:pPr>
              <w:jc w:val="center"/>
              <w:rPr>
                <w:sz w:val="20"/>
                <w:lang w:val="sr-Latn-RS" w:eastAsia="sr-Latn-CS"/>
              </w:rPr>
            </w:pPr>
            <w:r w:rsidRPr="00991917">
              <w:rPr>
                <w:sz w:val="20"/>
                <w:lang w:val="sr-Cyrl-CS" w:eastAsia="sr-Latn-CS"/>
              </w:rPr>
              <w:t xml:space="preserve">Калибрација инструмената за мерење </w:t>
            </w:r>
            <w:r w:rsidR="0013423A" w:rsidRPr="00991917">
              <w:rPr>
                <w:sz w:val="20"/>
                <w:lang w:val="sr-Cyrl-CS" w:eastAsia="sr-Latn-CS"/>
              </w:rPr>
              <w:t>звука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6142" w14:textId="77777777" w:rsidR="00AB12EE" w:rsidRPr="00991917" w:rsidRDefault="00AB12EE" w:rsidP="00633C10">
            <w:pPr>
              <w:rPr>
                <w:rFonts w:cs="Calibri"/>
                <w:sz w:val="20"/>
                <w:lang w:val="sr-Cyrl-CS" w:eastAsia="sr-Latn-CS"/>
              </w:rPr>
            </w:pPr>
            <w:r w:rsidRPr="00991917">
              <w:rPr>
                <w:b/>
                <w:sz w:val="20"/>
                <w:lang w:val="sr-Cyrl-CS" w:eastAsia="sr-Latn-CS"/>
              </w:rPr>
              <w:t>Калибрациони сигнал:</w:t>
            </w:r>
            <w:r w:rsidR="005D0D55" w:rsidRPr="00991917">
              <w:rPr>
                <w:sz w:val="20"/>
                <w:lang w:val="sr-Cyrl-CS" w:eastAsia="sr-Latn-CS"/>
              </w:rPr>
              <w:t xml:space="preserve"> фреквенција: 1000 Hz ± </w:t>
            </w:r>
            <w:r w:rsidR="005D0D55" w:rsidRPr="00991917">
              <w:rPr>
                <w:sz w:val="20"/>
                <w:lang w:val="sr-Latn-RS" w:eastAsia="sr-Latn-CS"/>
              </w:rPr>
              <w:t>0,1</w:t>
            </w:r>
            <w:r w:rsidRPr="00991917">
              <w:rPr>
                <w:sz w:val="20"/>
                <w:lang w:val="sr-Cyrl-CS" w:eastAsia="sr-Latn-CS"/>
              </w:rPr>
              <w:t>%, ниво звучног притиска: 94 dB</w:t>
            </w:r>
            <w:r w:rsidRPr="00991917">
              <w:rPr>
                <w:sz w:val="20"/>
                <w:lang w:val="sr-Latn-RS" w:eastAsia="sr-Latn-CS"/>
              </w:rPr>
              <w:t xml:space="preserve"> </w:t>
            </w:r>
            <w:r w:rsidR="005D0D55" w:rsidRPr="00991917">
              <w:rPr>
                <w:sz w:val="20"/>
                <w:lang w:val="sr-Cyrl-CS" w:eastAsia="sr-Latn-CS"/>
              </w:rPr>
              <w:t xml:space="preserve">± </w:t>
            </w:r>
            <w:r w:rsidR="005D0D55" w:rsidRPr="00991917">
              <w:rPr>
                <w:sz w:val="20"/>
                <w:lang w:val="sr-Latn-RS" w:eastAsia="sr-Latn-CS"/>
              </w:rPr>
              <w:t xml:space="preserve">02. dB </w:t>
            </w:r>
            <w:r w:rsidRPr="00991917">
              <w:rPr>
                <w:sz w:val="20"/>
                <w:lang w:val="sr-Cyrl-RS" w:eastAsia="sr-Latn-CS"/>
              </w:rPr>
              <w:t xml:space="preserve">или 114 </w:t>
            </w:r>
            <w:r w:rsidRPr="00991917">
              <w:rPr>
                <w:sz w:val="20"/>
                <w:lang w:val="sr-Latn-RS" w:eastAsia="sr-Latn-CS"/>
              </w:rPr>
              <w:t>dB</w:t>
            </w:r>
            <w:r w:rsidR="005D0D55" w:rsidRPr="00991917">
              <w:rPr>
                <w:sz w:val="20"/>
                <w:lang w:val="sr-Latn-RS" w:eastAsia="sr-Latn-CS"/>
              </w:rPr>
              <w:t xml:space="preserve"> </w:t>
            </w:r>
            <w:r w:rsidR="005D0D55" w:rsidRPr="00991917">
              <w:rPr>
                <w:sz w:val="20"/>
                <w:lang w:val="sr-Cyrl-CS" w:eastAsia="sr-Latn-CS"/>
              </w:rPr>
              <w:t xml:space="preserve">± </w:t>
            </w:r>
            <w:r w:rsidR="005D0D55" w:rsidRPr="00991917">
              <w:rPr>
                <w:sz w:val="20"/>
                <w:lang w:val="sr-Latn-RS" w:eastAsia="sr-Latn-CS"/>
              </w:rPr>
              <w:t>02. dB</w:t>
            </w:r>
            <w:r w:rsidRPr="00991917">
              <w:rPr>
                <w:sz w:val="20"/>
                <w:lang w:val="sr-Cyrl-CS" w:eastAsia="sr-Latn-CS"/>
              </w:rPr>
              <w:t>.</w:t>
            </w:r>
          </w:p>
          <w:p w14:paraId="79E81EB4" w14:textId="77777777" w:rsidR="005D0D55" w:rsidRPr="00991917" w:rsidRDefault="005D0D55" w:rsidP="00633C10">
            <w:pPr>
              <w:rPr>
                <w:sz w:val="20"/>
                <w:lang w:val="sr-Cyrl-RS" w:eastAsia="sr-Latn-CS"/>
              </w:rPr>
            </w:pPr>
            <w:r w:rsidRPr="00991917">
              <w:rPr>
                <w:b/>
                <w:sz w:val="20"/>
                <w:lang w:val="sr-Cyrl-RS" w:eastAsia="sr-Latn-CS"/>
              </w:rPr>
              <w:t>Стабилност нивоа</w:t>
            </w:r>
            <w:r w:rsidRPr="00991917">
              <w:rPr>
                <w:b/>
                <w:sz w:val="20"/>
                <w:lang w:val="sr-Cyrl-CS" w:eastAsia="sr-Latn-CS"/>
              </w:rPr>
              <w:t>:</w:t>
            </w:r>
            <w:r w:rsidRPr="00991917">
              <w:rPr>
                <w:sz w:val="20"/>
                <w:lang w:val="sr-Cyrl-CS" w:eastAsia="sr-Latn-CS"/>
              </w:rPr>
              <w:t xml:space="preserve"> краткотрајна – боља од 0.02 </w:t>
            </w:r>
            <w:r w:rsidRPr="00991917">
              <w:rPr>
                <w:sz w:val="20"/>
                <w:lang w:val="sr-Latn-RS" w:eastAsia="sr-Latn-CS"/>
              </w:rPr>
              <w:t xml:space="preserve">dB, </w:t>
            </w:r>
            <w:r w:rsidRPr="00991917">
              <w:rPr>
                <w:sz w:val="20"/>
                <w:lang w:val="sr-Cyrl-RS" w:eastAsia="sr-Latn-CS"/>
              </w:rPr>
              <w:t xml:space="preserve">годишња – боља од </w:t>
            </w:r>
            <w:r w:rsidRPr="00991917">
              <w:rPr>
                <w:sz w:val="20"/>
                <w:lang w:val="sr-Cyrl-CS" w:eastAsia="sr-Latn-CS"/>
              </w:rPr>
              <w:t xml:space="preserve">0.05 </w:t>
            </w:r>
            <w:r w:rsidRPr="00991917">
              <w:rPr>
                <w:sz w:val="20"/>
                <w:lang w:val="sr-Latn-RS" w:eastAsia="sr-Latn-CS"/>
              </w:rPr>
              <w:t>dB</w:t>
            </w:r>
          </w:p>
          <w:p w14:paraId="58EED7CD" w14:textId="77777777" w:rsidR="00AB12EE" w:rsidRPr="00991917" w:rsidRDefault="00AB12EE" w:rsidP="00633C10">
            <w:pPr>
              <w:rPr>
                <w:sz w:val="20"/>
                <w:lang w:val="sl-SI"/>
              </w:rPr>
            </w:pPr>
            <w:r w:rsidRPr="00991917">
              <w:rPr>
                <w:b/>
                <w:sz w:val="20"/>
                <w:lang w:val="sr-Cyrl-CS" w:eastAsia="sr-Latn-CS"/>
              </w:rPr>
              <w:t>Услови складиштења:</w:t>
            </w:r>
            <w:r w:rsidRPr="00991917">
              <w:rPr>
                <w:sz w:val="20"/>
                <w:lang w:val="sr-Cyrl-CS" w:eastAsia="sr-Latn-CS"/>
              </w:rPr>
              <w:t xml:space="preserve"> температура: -25ºC ÷ 70ºC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9A96A" w14:textId="77777777" w:rsidR="00AB12EE" w:rsidRPr="00991917" w:rsidRDefault="00B36949" w:rsidP="00AB12EE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Latn-RS"/>
              </w:rPr>
              <w:t>1062</w:t>
            </w:r>
            <w:r w:rsidR="00AB12EE" w:rsidRPr="00991917">
              <w:rPr>
                <w:sz w:val="20"/>
                <w:lang w:val="sr-Cyrl-CS"/>
              </w:rPr>
              <w:t>-УНИ0</w:t>
            </w:r>
            <w:r w:rsidR="00AB12EE" w:rsidRPr="00991917">
              <w:rPr>
                <w:sz w:val="20"/>
                <w:lang w:val="sr-Latn-RS"/>
              </w:rPr>
              <w:t>2</w:t>
            </w:r>
            <w:r w:rsidR="00AB12EE" w:rsidRPr="00991917">
              <w:rPr>
                <w:sz w:val="20"/>
                <w:lang w:val="sr-Cyrl-CS"/>
              </w:rPr>
              <w:t>-</w:t>
            </w:r>
            <w:r w:rsidR="00AB12EE" w:rsidRPr="00991917">
              <w:rPr>
                <w:sz w:val="20"/>
                <w:lang w:val="sl-SI"/>
              </w:rPr>
              <w:t>ЛБВ</w:t>
            </w:r>
            <w:r w:rsidR="00AB12EE" w:rsidRPr="00991917">
              <w:rPr>
                <w:sz w:val="20"/>
                <w:vertAlign w:val="subscript"/>
                <w:lang w:val="sr-Cyrl-CS"/>
              </w:rPr>
              <w:t>2</w:t>
            </w:r>
          </w:p>
        </w:tc>
      </w:tr>
    </w:tbl>
    <w:p w14:paraId="33142E5F" w14:textId="77777777" w:rsidR="00A452CE" w:rsidRDefault="00A452CE"/>
    <w:p w14:paraId="2843D39F" w14:textId="77777777" w:rsidR="00A452CE" w:rsidRDefault="00A452CE"/>
    <w:p w14:paraId="7C7E5A98" w14:textId="77777777" w:rsidR="00F414EE" w:rsidRDefault="00F414EE"/>
    <w:p w14:paraId="75CE24A6" w14:textId="77777777" w:rsidR="00F414EE" w:rsidRDefault="00F414EE"/>
    <w:tbl>
      <w:tblPr>
        <w:tblW w:w="157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3371"/>
        <w:gridCol w:w="28"/>
        <w:gridCol w:w="567"/>
        <w:gridCol w:w="567"/>
        <w:gridCol w:w="21"/>
        <w:gridCol w:w="404"/>
        <w:gridCol w:w="15"/>
        <w:gridCol w:w="3217"/>
        <w:gridCol w:w="4045"/>
        <w:gridCol w:w="2492"/>
        <w:gridCol w:w="11"/>
      </w:tblGrid>
      <w:tr w:rsidR="00247E8D" w:rsidRPr="00A65D90" w14:paraId="377A6C40" w14:textId="77777777" w:rsidTr="0046768A">
        <w:trPr>
          <w:cantSplit/>
          <w:trHeight w:val="1354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3A2833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lastRenderedPageBreak/>
              <w:t>р.б./</w:t>
            </w:r>
          </w:p>
          <w:p w14:paraId="4124EFF7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б.к. опреме</w:t>
            </w:r>
          </w:p>
        </w:tc>
        <w:tc>
          <w:tcPr>
            <w:tcW w:w="33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16B37E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Назив/Тип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0BDAB" w14:textId="77777777" w:rsidR="00247E8D" w:rsidRPr="00A65D90" w:rsidRDefault="00247E8D" w:rsidP="0046768A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Произвођач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A91B3F" w14:textId="77777777" w:rsidR="00247E8D" w:rsidRPr="00A65D90" w:rsidRDefault="00247E8D" w:rsidP="0046768A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Год. производње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86F65C" w14:textId="77777777" w:rsidR="00247E8D" w:rsidRPr="00A65D90" w:rsidRDefault="00247E8D" w:rsidP="0046768A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Сер. број</w:t>
            </w:r>
          </w:p>
        </w:tc>
        <w:tc>
          <w:tcPr>
            <w:tcW w:w="32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0348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Намена</w:t>
            </w:r>
          </w:p>
        </w:tc>
        <w:tc>
          <w:tcPr>
            <w:tcW w:w="4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D585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Техничке карактеристике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42C9A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l-SI"/>
              </w:rPr>
              <w:t>Шифра</w:t>
            </w:r>
          </w:p>
          <w:p w14:paraId="4BAFEF41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(инв. број-ознака опреме-лабораторија-просторија)</w:t>
            </w:r>
          </w:p>
        </w:tc>
      </w:tr>
      <w:tr w:rsidR="00247E8D" w:rsidRPr="00991917" w14:paraId="0236952C" w14:textId="77777777" w:rsidTr="0046768A">
        <w:trPr>
          <w:cantSplit/>
          <w:trHeight w:val="1389"/>
        </w:trPr>
        <w:tc>
          <w:tcPr>
            <w:tcW w:w="10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7B2B5" w14:textId="2671696E" w:rsidR="00247E8D" w:rsidRPr="00991917" w:rsidRDefault="00247E8D" w:rsidP="00247E8D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4</w:t>
            </w:r>
            <w:r w:rsidRPr="00BB00F0">
              <w:rPr>
                <w:sz w:val="20"/>
                <w:lang w:val="sr-Cyrl-CS"/>
              </w:rPr>
              <w:t>/22</w:t>
            </w:r>
          </w:p>
        </w:tc>
        <w:tc>
          <w:tcPr>
            <w:tcW w:w="33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354" w14:textId="6A3E1030" w:rsidR="00247E8D" w:rsidRPr="00991917" w:rsidRDefault="00247E8D" w:rsidP="00247E8D">
            <w:pPr>
              <w:jc w:val="center"/>
              <w:rPr>
                <w:sz w:val="20"/>
                <w:lang w:val="sr-Cyrl-R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Терминал за мониторинг буке</w:t>
            </w:r>
            <w:r w:rsidRPr="00BB00F0">
              <w:rPr>
                <w:sz w:val="20"/>
                <w:lang w:val="sr-Latn-RS" w:eastAsia="sr-Latn-CS"/>
              </w:rPr>
              <w:t xml:space="preserve">, </w:t>
            </w:r>
            <w:r w:rsidRPr="00BB00F0">
              <w:rPr>
                <w:sz w:val="20"/>
                <w:lang w:val="sr-Cyrl-RS" w:eastAsia="sr-Latn-CS"/>
              </w:rPr>
              <w:t>тип 3639-Б-203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7F74D0" w14:textId="69FFFC78" w:rsidR="00247E8D" w:rsidRPr="00991917" w:rsidRDefault="00247E8D" w:rsidP="00247E8D">
            <w:pPr>
              <w:ind w:left="113" w:right="113"/>
              <w:jc w:val="center"/>
              <w:rPr>
                <w:sz w:val="20"/>
                <w:lang w:eastAsia="sr-Latn-CS"/>
              </w:rPr>
            </w:pPr>
            <w:r w:rsidRPr="00BB00F0">
              <w:rPr>
                <w:sz w:val="20"/>
                <w:lang w:val="sr-Latn-RS" w:eastAsia="sr-Latn-CS"/>
              </w:rPr>
              <w:t>B</w:t>
            </w:r>
            <w:proofErr w:type="spellStart"/>
            <w:r w:rsidRPr="00BB00F0">
              <w:rPr>
                <w:sz w:val="20"/>
                <w:lang w:eastAsia="sr-Latn-CS"/>
              </w:rPr>
              <w:t>ruel&amp;Kjaer</w:t>
            </w:r>
            <w:proofErr w:type="spellEnd"/>
            <w:r w:rsidRPr="00BB00F0">
              <w:rPr>
                <w:sz w:val="20"/>
                <w:lang w:eastAsia="sr-Latn-CS"/>
              </w:rPr>
              <w:t xml:space="preserve"> </w:t>
            </w:r>
            <w:r w:rsidRPr="00BB00F0">
              <w:rPr>
                <w:sz w:val="20"/>
                <w:lang w:val="sr-Cyrl-CS" w:eastAsia="sr-Latn-CS"/>
              </w:rPr>
              <w:t>Данска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B0F421" w14:textId="1C856B2D" w:rsidR="00247E8D" w:rsidRPr="00991917" w:rsidRDefault="00247E8D" w:rsidP="00247E8D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2013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92620B" w14:textId="5F0B82BD" w:rsidR="00247E8D" w:rsidRPr="004E7CDF" w:rsidRDefault="00247E8D" w:rsidP="00247E8D">
            <w:pPr>
              <w:ind w:left="113" w:right="113"/>
              <w:jc w:val="center"/>
              <w:rPr>
                <w:sz w:val="20"/>
                <w:lang w:val="sr-Latn-R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287002</w:t>
            </w:r>
            <w:r w:rsidR="004E7CDF">
              <w:rPr>
                <w:sz w:val="20"/>
                <w:lang w:val="sr-Latn-RS" w:eastAsia="sr-Latn-CS"/>
              </w:rPr>
              <w:t>0</w:t>
            </w:r>
          </w:p>
        </w:tc>
        <w:tc>
          <w:tcPr>
            <w:tcW w:w="32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017B" w14:textId="100FC5D1" w:rsidR="00247E8D" w:rsidRPr="00991917" w:rsidRDefault="00247E8D" w:rsidP="00247E8D">
            <w:pPr>
              <w:jc w:val="center"/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Континуирани дуготрајни мониторинг буке на отвореном простору</w:t>
            </w:r>
          </w:p>
        </w:tc>
        <w:tc>
          <w:tcPr>
            <w:tcW w:w="4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9521" w14:textId="77777777" w:rsidR="00247E8D" w:rsidRPr="00BB00F0" w:rsidRDefault="00247E8D" w:rsidP="00247E8D">
            <w:pPr>
              <w:rPr>
                <w:rFonts w:cs="TimesRomanYU"/>
                <w:sz w:val="20"/>
                <w:lang w:val="sr-Latn-RS"/>
              </w:rPr>
            </w:pPr>
            <w:r w:rsidRPr="00BB00F0">
              <w:rPr>
                <w:rFonts w:cs="TimesRomanYU"/>
                <w:b/>
                <w:sz w:val="20"/>
                <w:lang w:val="sr-Cyrl-CS"/>
              </w:rPr>
              <w:t xml:space="preserve">Интерно напајање: </w:t>
            </w:r>
            <w:r w:rsidRPr="00BB00F0">
              <w:rPr>
                <w:rFonts w:cs="TimesRomanYU"/>
                <w:sz w:val="20"/>
                <w:lang w:val="sr-Cyrl-CS"/>
              </w:rPr>
              <w:t>Пуњиви оловни акумулутор 12</w:t>
            </w:r>
            <w:r w:rsidRPr="00BB00F0">
              <w:rPr>
                <w:rFonts w:cs="TimesRomanYU"/>
                <w:sz w:val="20"/>
                <w:lang w:val="sr-Latn-RS"/>
              </w:rPr>
              <w:t>V.</w:t>
            </w:r>
          </w:p>
          <w:p w14:paraId="3E79E14A" w14:textId="77777777" w:rsidR="00247E8D" w:rsidRPr="00BB00F0" w:rsidRDefault="00247E8D" w:rsidP="00247E8D">
            <w:pPr>
              <w:rPr>
                <w:rFonts w:cs="TimesRomanYU"/>
                <w:sz w:val="20"/>
                <w:lang w:val="sr-Cyrl-RS"/>
              </w:rPr>
            </w:pPr>
            <w:r w:rsidRPr="00BB00F0">
              <w:rPr>
                <w:rFonts w:cs="TimesRomanYU"/>
                <w:b/>
                <w:sz w:val="20"/>
                <w:lang w:val="sr-Cyrl-RS"/>
              </w:rPr>
              <w:t>Радно време:</w:t>
            </w:r>
            <w:r w:rsidRPr="00BB00F0">
              <w:rPr>
                <w:rFonts w:cs="TimesRomanYU"/>
                <w:sz w:val="20"/>
                <w:lang w:val="sr-Cyrl-RS"/>
              </w:rPr>
              <w:t xml:space="preserve"> 45</w:t>
            </w:r>
            <w:r w:rsidRPr="00BB00F0">
              <w:rPr>
                <w:rFonts w:cs="TimesRomanYU"/>
                <w:sz w:val="20"/>
                <w:lang w:val="sr-Latn-RS"/>
              </w:rPr>
              <w:t>h (</w:t>
            </w:r>
            <w:r w:rsidRPr="00BB00F0">
              <w:rPr>
                <w:rFonts w:cs="TimesRomanYU"/>
                <w:sz w:val="20"/>
                <w:lang w:val="sr-Cyrl-RS"/>
              </w:rPr>
              <w:t xml:space="preserve">са </w:t>
            </w:r>
            <w:r w:rsidRPr="00BB00F0">
              <w:rPr>
                <w:rFonts w:cs="TimesRomanYU"/>
                <w:sz w:val="20"/>
                <w:lang w:val="sr-Latn-RS"/>
              </w:rPr>
              <w:t>GPRS</w:t>
            </w:r>
            <w:r w:rsidRPr="00BB00F0">
              <w:rPr>
                <w:rFonts w:cs="TimesRomanYU"/>
                <w:sz w:val="20"/>
                <w:lang w:val="sr-Cyrl-RS"/>
              </w:rPr>
              <w:t xml:space="preserve"> рутером 25</w:t>
            </w:r>
            <w:r w:rsidRPr="00BB00F0">
              <w:rPr>
                <w:rFonts w:cs="TimesRomanYU"/>
                <w:sz w:val="20"/>
                <w:lang w:val="sr-Latn-RS"/>
              </w:rPr>
              <w:t>h</w:t>
            </w:r>
            <w:r w:rsidRPr="00BB00F0">
              <w:rPr>
                <w:rFonts w:cs="TimesRomanYU"/>
                <w:sz w:val="20"/>
                <w:lang w:val="sr-Cyrl-RS"/>
              </w:rPr>
              <w:t>)</w:t>
            </w:r>
          </w:p>
          <w:p w14:paraId="64C4A69A" w14:textId="77777777" w:rsidR="00247E8D" w:rsidRPr="00BB00F0" w:rsidRDefault="00247E8D" w:rsidP="00247E8D">
            <w:pPr>
              <w:rPr>
                <w:rFonts w:cs="TimesRomanYU"/>
                <w:sz w:val="20"/>
                <w:lang w:val="sr-Latn-RS"/>
              </w:rPr>
            </w:pPr>
            <w:r w:rsidRPr="00BB00F0">
              <w:rPr>
                <w:rFonts w:cs="TimesRomanYU"/>
                <w:b/>
                <w:sz w:val="20"/>
                <w:lang w:val="sr-Cyrl-RS"/>
              </w:rPr>
              <w:t xml:space="preserve">Екстерно </w:t>
            </w:r>
            <w:r w:rsidRPr="00BB00F0">
              <w:rPr>
                <w:rFonts w:cs="TimesRomanYU"/>
                <w:b/>
                <w:sz w:val="20"/>
                <w:lang w:val="sr-Latn-RS"/>
              </w:rPr>
              <w:t xml:space="preserve">DC </w:t>
            </w:r>
            <w:r w:rsidRPr="00BB00F0">
              <w:rPr>
                <w:rFonts w:cs="TimesRomanYU"/>
                <w:b/>
                <w:sz w:val="20"/>
                <w:lang w:val="sr-Cyrl-RS"/>
              </w:rPr>
              <w:t>напајање</w:t>
            </w:r>
            <w:r w:rsidRPr="00BB00F0">
              <w:rPr>
                <w:rFonts w:cs="TimesRomanYU"/>
                <w:b/>
                <w:sz w:val="20"/>
                <w:lang w:val="sr-Latn-RS"/>
              </w:rPr>
              <w:t>:</w:t>
            </w:r>
            <w:r w:rsidRPr="00BB00F0">
              <w:rPr>
                <w:rFonts w:cs="TimesRomanYU"/>
                <w:sz w:val="20"/>
                <w:lang w:val="sr-Latn-RS"/>
              </w:rPr>
              <w:t xml:space="preserve"> 12-24 V DC</w:t>
            </w:r>
            <w:r w:rsidRPr="00BB00F0">
              <w:rPr>
                <w:rFonts w:cs="TimesRomanYU"/>
                <w:sz w:val="20"/>
                <w:lang w:val="sr-Cyrl-RS"/>
              </w:rPr>
              <w:t xml:space="preserve">, потрошња </w:t>
            </w:r>
            <w:r w:rsidRPr="00BB00F0">
              <w:rPr>
                <w:sz w:val="20"/>
                <w:lang w:val="sr-Cyrl-RS"/>
              </w:rPr>
              <w:t>&lt;</w:t>
            </w:r>
            <w:r w:rsidRPr="00BB00F0">
              <w:rPr>
                <w:rFonts w:cs="TimesRomanYU"/>
                <w:sz w:val="20"/>
                <w:lang w:val="sr-Cyrl-RS"/>
              </w:rPr>
              <w:t>45</w:t>
            </w:r>
            <w:r w:rsidRPr="00BB00F0">
              <w:rPr>
                <w:rFonts w:cs="TimesRomanYU"/>
                <w:sz w:val="20"/>
                <w:lang w:val="sr-Latn-RS"/>
              </w:rPr>
              <w:t>W</w:t>
            </w:r>
          </w:p>
          <w:p w14:paraId="6738502A" w14:textId="77777777" w:rsidR="00247E8D" w:rsidRPr="00BB00F0" w:rsidRDefault="00247E8D" w:rsidP="00247E8D">
            <w:pPr>
              <w:rPr>
                <w:rFonts w:cs="TimesRomanYU"/>
                <w:sz w:val="20"/>
                <w:lang w:val="sr-Cyrl-RS"/>
              </w:rPr>
            </w:pPr>
            <w:r w:rsidRPr="00BB00F0">
              <w:rPr>
                <w:rFonts w:cs="TimesRomanYU"/>
                <w:b/>
                <w:sz w:val="20"/>
                <w:lang w:val="sr-Cyrl-RS"/>
              </w:rPr>
              <w:t xml:space="preserve">Екстерно </w:t>
            </w:r>
            <w:r w:rsidRPr="00BB00F0">
              <w:rPr>
                <w:rFonts w:cs="TimesRomanYU"/>
                <w:b/>
                <w:sz w:val="20"/>
                <w:lang w:val="sr-Latn-RS"/>
              </w:rPr>
              <w:t xml:space="preserve">AC </w:t>
            </w:r>
            <w:r w:rsidRPr="00BB00F0">
              <w:rPr>
                <w:rFonts w:cs="TimesRomanYU"/>
                <w:b/>
                <w:sz w:val="20"/>
                <w:lang w:val="sr-Cyrl-RS"/>
              </w:rPr>
              <w:t>напајање</w:t>
            </w:r>
            <w:r w:rsidRPr="00BB00F0">
              <w:rPr>
                <w:rFonts w:cs="TimesRomanYU"/>
                <w:b/>
                <w:sz w:val="20"/>
                <w:lang w:val="sr-Latn-RS"/>
              </w:rPr>
              <w:t>:</w:t>
            </w:r>
            <w:r w:rsidRPr="00BB00F0">
              <w:rPr>
                <w:rFonts w:cs="TimesRomanYU"/>
                <w:sz w:val="20"/>
                <w:lang w:val="sr-Latn-RS"/>
              </w:rPr>
              <w:t xml:space="preserve"> 180-264 V</w:t>
            </w:r>
            <w:r w:rsidRPr="00BB00F0">
              <w:rPr>
                <w:rFonts w:cs="TimesRomanYU"/>
                <w:sz w:val="20"/>
                <w:vertAlign w:val="subscript"/>
                <w:lang w:val="sr-Latn-RS"/>
              </w:rPr>
              <w:t>RMS</w:t>
            </w:r>
            <w:r w:rsidRPr="00BB00F0">
              <w:rPr>
                <w:rFonts w:cs="TimesRomanYU"/>
                <w:sz w:val="20"/>
                <w:lang w:val="sr-Cyrl-RS"/>
              </w:rPr>
              <w:t xml:space="preserve">, </w:t>
            </w:r>
            <w:r w:rsidRPr="00BB00F0">
              <w:rPr>
                <w:rFonts w:cs="TimesRomanYU"/>
                <w:sz w:val="20"/>
                <w:lang w:val="sr-Latn-RS"/>
              </w:rPr>
              <w:t xml:space="preserve"> </w:t>
            </w:r>
            <w:r w:rsidRPr="00BB00F0">
              <w:rPr>
                <w:rFonts w:cs="TimesRomanYU"/>
                <w:sz w:val="20"/>
                <w:lang w:val="sr-Cyrl-RS"/>
              </w:rPr>
              <w:t>фреквенција 47-66</w:t>
            </w:r>
            <w:r w:rsidRPr="00BB00F0">
              <w:rPr>
                <w:rFonts w:cs="TimesRomanYU"/>
                <w:sz w:val="20"/>
                <w:lang w:val="sr-Latn-RS"/>
              </w:rPr>
              <w:t>Hz</w:t>
            </w:r>
            <w:r w:rsidRPr="00BB00F0">
              <w:rPr>
                <w:rFonts w:cs="TimesRomanYU"/>
                <w:sz w:val="20"/>
                <w:lang w:val="sr-Cyrl-RS"/>
              </w:rPr>
              <w:t xml:space="preserve">, потрошња </w:t>
            </w:r>
            <w:r w:rsidRPr="00BB00F0">
              <w:rPr>
                <w:sz w:val="20"/>
                <w:lang w:val="sr-Cyrl-RS"/>
              </w:rPr>
              <w:t>&lt;</w:t>
            </w:r>
            <w:r w:rsidRPr="00BB00F0">
              <w:rPr>
                <w:rFonts w:cs="TimesRomanYU"/>
                <w:sz w:val="20"/>
                <w:lang w:val="sr-Cyrl-RS"/>
              </w:rPr>
              <w:t>45</w:t>
            </w:r>
            <w:r w:rsidRPr="00BB00F0">
              <w:rPr>
                <w:rFonts w:cs="TimesRomanYU"/>
                <w:sz w:val="20"/>
                <w:lang w:val="sr-Latn-RS"/>
              </w:rPr>
              <w:t>W</w:t>
            </w:r>
          </w:p>
          <w:p w14:paraId="73D16BA8" w14:textId="76683C83" w:rsidR="00247E8D" w:rsidRPr="00991917" w:rsidRDefault="00247E8D" w:rsidP="00247E8D">
            <w:pPr>
              <w:rPr>
                <w:sz w:val="20"/>
                <w:lang w:val="sr-Cyrl-CS" w:eastAsia="sr-Latn-CS"/>
              </w:rPr>
            </w:pPr>
            <w:r w:rsidRPr="00BB00F0">
              <w:rPr>
                <w:rFonts w:cs="TimesRomanYU"/>
                <w:b/>
                <w:sz w:val="20"/>
                <w:lang w:val="sr-Cyrl-RS"/>
              </w:rPr>
              <w:t>Тежина:</w:t>
            </w:r>
            <w:r w:rsidRPr="00BB00F0">
              <w:rPr>
                <w:rFonts w:cs="TimesRomanYU"/>
                <w:sz w:val="20"/>
                <w:lang w:val="sr-Cyrl-RS"/>
              </w:rPr>
              <w:t xml:space="preserve"> 16</w:t>
            </w:r>
            <w:r w:rsidRPr="00BB00F0">
              <w:rPr>
                <w:rFonts w:cs="TimesRomanYU"/>
                <w:sz w:val="20"/>
                <w:lang w:val="sr-Latn-RS"/>
              </w:rPr>
              <w:t xml:space="preserve">kg </w:t>
            </w:r>
            <w:r w:rsidRPr="00BB00F0">
              <w:rPr>
                <w:rFonts w:cs="TimesRomanYU"/>
                <w:sz w:val="20"/>
                <w:lang w:val="sr-Cyrl-RS"/>
              </w:rPr>
              <w:t>са једном батеријом</w:t>
            </w:r>
          </w:p>
        </w:tc>
        <w:tc>
          <w:tcPr>
            <w:tcW w:w="2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C069D" w14:textId="61BC668B" w:rsidR="00247E8D" w:rsidRPr="00991917" w:rsidRDefault="004E7CDF" w:rsidP="00247E8D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Latn-RS"/>
              </w:rPr>
              <w:t>3159</w:t>
            </w:r>
            <w:r w:rsidR="00247E8D" w:rsidRPr="00BB00F0">
              <w:rPr>
                <w:sz w:val="20"/>
                <w:lang w:val="sr-Cyrl-CS"/>
              </w:rPr>
              <w:t>-00-</w:t>
            </w:r>
            <w:r w:rsidR="00247E8D" w:rsidRPr="00BB00F0">
              <w:rPr>
                <w:sz w:val="20"/>
                <w:lang w:val="sl-SI"/>
              </w:rPr>
              <w:t>ЛБВ</w:t>
            </w:r>
            <w:r w:rsidR="00247E8D">
              <w:rPr>
                <w:sz w:val="20"/>
                <w:vertAlign w:val="subscript"/>
                <w:lang w:val="sr-Latn-RS"/>
              </w:rPr>
              <w:t>2</w:t>
            </w:r>
          </w:p>
        </w:tc>
      </w:tr>
      <w:tr w:rsidR="00247E8D" w:rsidRPr="00991917" w14:paraId="66E106EB" w14:textId="77777777" w:rsidTr="0046768A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cantSplit/>
          <w:trHeight w:val="1389"/>
        </w:trPr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56E30" w14:textId="67E67611" w:rsidR="00247E8D" w:rsidRPr="00991917" w:rsidRDefault="00247E8D" w:rsidP="00247E8D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5</w:t>
            </w:r>
            <w:r w:rsidRPr="00BB00F0">
              <w:rPr>
                <w:sz w:val="20"/>
                <w:lang w:val="sr-Cyrl-CS"/>
              </w:rPr>
              <w:t>/22-1</w:t>
            </w: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992" w14:textId="24E11DD4" w:rsidR="00247E8D" w:rsidRPr="00991917" w:rsidRDefault="00247E8D" w:rsidP="00247E8D">
            <w:pPr>
              <w:jc w:val="center"/>
              <w:rPr>
                <w:sz w:val="20"/>
                <w:lang w:val="sl-SI"/>
              </w:rPr>
            </w:pPr>
            <w:r w:rsidRPr="00BB00F0">
              <w:rPr>
                <w:sz w:val="20"/>
                <w:lang w:val="sr-Cyrl-CS" w:eastAsia="sr-Latn-CS"/>
              </w:rPr>
              <w:t>Мерач нивоа звука, модел 2250-</w:t>
            </w:r>
            <w:r w:rsidRPr="00BB00F0">
              <w:rPr>
                <w:sz w:val="20"/>
                <w:lang w:val="sr-Latn-RS" w:eastAsia="sr-Latn-CS"/>
              </w:rPr>
              <w:t>N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76E01" w14:textId="6B42126C" w:rsidR="00247E8D" w:rsidRPr="00991917" w:rsidRDefault="00247E8D" w:rsidP="00247E8D">
            <w:pPr>
              <w:ind w:left="113" w:right="113"/>
              <w:jc w:val="center"/>
              <w:rPr>
                <w:sz w:val="20"/>
                <w:lang w:val="sl-SI"/>
              </w:rPr>
            </w:pPr>
            <w:r w:rsidRPr="00BB00F0">
              <w:rPr>
                <w:sz w:val="20"/>
                <w:lang w:val="sr-Latn-RS" w:eastAsia="sr-Latn-CS"/>
              </w:rPr>
              <w:t>B</w:t>
            </w:r>
            <w:proofErr w:type="spellStart"/>
            <w:r w:rsidRPr="00BB00F0">
              <w:rPr>
                <w:sz w:val="20"/>
                <w:lang w:eastAsia="sr-Latn-CS"/>
              </w:rPr>
              <w:t>ruel&amp;Kjaer</w:t>
            </w:r>
            <w:proofErr w:type="spellEnd"/>
            <w:r w:rsidRPr="00BB00F0">
              <w:rPr>
                <w:sz w:val="20"/>
                <w:lang w:eastAsia="sr-Latn-CS"/>
              </w:rPr>
              <w:t xml:space="preserve"> </w:t>
            </w:r>
            <w:r w:rsidRPr="00BB00F0">
              <w:rPr>
                <w:sz w:val="20"/>
                <w:lang w:val="sr-Cyrl-CS" w:eastAsia="sr-Latn-CS"/>
              </w:rPr>
              <w:t>Данска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9408E0" w14:textId="60C9B337" w:rsidR="00247E8D" w:rsidRPr="00991917" w:rsidRDefault="00247E8D" w:rsidP="00247E8D">
            <w:pPr>
              <w:ind w:left="113" w:right="113"/>
              <w:jc w:val="center"/>
              <w:rPr>
                <w:sz w:val="20"/>
                <w:lang w:val="sl-SI"/>
              </w:rPr>
            </w:pPr>
            <w:r w:rsidRPr="00BB00F0">
              <w:rPr>
                <w:sz w:val="20"/>
                <w:lang w:val="sr-Cyrl-CS" w:eastAsia="sr-Latn-CS"/>
              </w:rPr>
              <w:t>2013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255B4E" w14:textId="68A1A7AF" w:rsidR="00247E8D" w:rsidRPr="004E7CDF" w:rsidRDefault="00247E8D" w:rsidP="00247E8D">
            <w:pPr>
              <w:ind w:left="113" w:right="113"/>
              <w:jc w:val="center"/>
              <w:rPr>
                <w:sz w:val="20"/>
                <w:lang w:val="sr-Latn-RS"/>
              </w:rPr>
            </w:pPr>
            <w:r w:rsidRPr="00BB00F0">
              <w:rPr>
                <w:sz w:val="20"/>
                <w:lang w:val="sr-Cyrl-CS" w:eastAsia="sr-Latn-CS"/>
              </w:rPr>
              <w:t>3001</w:t>
            </w:r>
            <w:r w:rsidR="004E7CDF">
              <w:rPr>
                <w:sz w:val="20"/>
                <w:lang w:val="sr-Latn-RS" w:eastAsia="sr-Latn-CS"/>
              </w:rPr>
              <w:t>596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A8AF" w14:textId="0BDA80E4" w:rsidR="00247E8D" w:rsidRPr="00991917" w:rsidRDefault="00247E8D" w:rsidP="00247E8D">
            <w:pPr>
              <w:jc w:val="center"/>
              <w:rPr>
                <w:sz w:val="20"/>
                <w:lang w:val="sl-SI"/>
              </w:rPr>
            </w:pPr>
            <w:r w:rsidRPr="00BB00F0">
              <w:rPr>
                <w:sz w:val="20"/>
                <w:lang w:val="sr-Cyrl-CS" w:eastAsia="sr-Latn-CS"/>
              </w:rPr>
              <w:t>Мерење нивоа буке, терцна анализа буке, статистичка анализа буке, профил буке.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9F5" w14:textId="77777777" w:rsidR="00247E8D" w:rsidRPr="00BB00F0" w:rsidRDefault="00247E8D" w:rsidP="00247E8D">
            <w:pPr>
              <w:rPr>
                <w:b/>
                <w:sz w:val="20"/>
                <w:lang w:val="sr-Cyrl-CS" w:eastAsia="sr-Latn-CS"/>
              </w:rPr>
            </w:pPr>
            <w:r w:rsidRPr="00BB00F0">
              <w:rPr>
                <w:b/>
                <w:sz w:val="20"/>
                <w:lang w:val="sr-Cyrl-CS" w:eastAsia="sr-Latn-CS"/>
              </w:rPr>
              <w:t xml:space="preserve">Мерни опсег (резолуција): </w:t>
            </w:r>
          </w:p>
          <w:p w14:paraId="0E7AEF83" w14:textId="77777777" w:rsidR="00247E8D" w:rsidRPr="00BB00F0" w:rsidRDefault="00247E8D" w:rsidP="00247E8D">
            <w:pPr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Latn-RS" w:eastAsia="sr-Latn-CS"/>
              </w:rPr>
              <w:t>16.6</w:t>
            </w:r>
            <w:r w:rsidRPr="00BB00F0">
              <w:rPr>
                <w:sz w:val="20"/>
                <w:lang w:val="sr-Cyrl-CS" w:eastAsia="sr-Latn-CS"/>
              </w:rPr>
              <w:t>dB÷140dB (0.1dB);</w:t>
            </w:r>
          </w:p>
          <w:p w14:paraId="1D433076" w14:textId="77777777" w:rsidR="00247E8D" w:rsidRPr="00BB00F0" w:rsidRDefault="00247E8D" w:rsidP="00247E8D">
            <w:pPr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Cyrl-CS" w:eastAsia="sr-Latn-CS"/>
              </w:rPr>
              <w:t xml:space="preserve">Терцна анализа: 6.3Hz÷20kHz; </w:t>
            </w:r>
          </w:p>
          <w:p w14:paraId="35A6D75D" w14:textId="77777777" w:rsidR="00247E8D" w:rsidRPr="00BB00F0" w:rsidRDefault="00247E8D" w:rsidP="00247E8D">
            <w:pPr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Граница грешке: класа 1</w:t>
            </w:r>
          </w:p>
          <w:p w14:paraId="5CA0E2F9" w14:textId="77777777" w:rsidR="00247E8D" w:rsidRPr="00BB00F0" w:rsidRDefault="00247E8D" w:rsidP="00247E8D">
            <w:pPr>
              <w:rPr>
                <w:b/>
                <w:sz w:val="20"/>
                <w:lang w:val="sr-Cyrl-CS" w:eastAsia="sr-Latn-CS"/>
              </w:rPr>
            </w:pPr>
            <w:r w:rsidRPr="00BB00F0">
              <w:rPr>
                <w:b/>
                <w:sz w:val="20"/>
                <w:lang w:val="sr-Cyrl-CS" w:eastAsia="sr-Latn-CS"/>
              </w:rPr>
              <w:t>Радни услови:</w:t>
            </w:r>
          </w:p>
          <w:p w14:paraId="233062A5" w14:textId="77777777" w:rsidR="00247E8D" w:rsidRPr="00BB00F0" w:rsidRDefault="00247E8D" w:rsidP="00247E8D">
            <w:pPr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температура: -10ºC ÷ +50 ºC (грешка мања од 0.</w:t>
            </w:r>
            <w:r w:rsidRPr="00BB00F0">
              <w:rPr>
                <w:sz w:val="20"/>
                <w:lang w:val="sr-Cyrl-RS" w:eastAsia="sr-Latn-CS"/>
              </w:rPr>
              <w:t xml:space="preserve">1 </w:t>
            </w:r>
            <w:r w:rsidRPr="00BB00F0">
              <w:rPr>
                <w:sz w:val="20"/>
                <w:lang w:val="sr-Cyrl-CS" w:eastAsia="sr-Latn-CS"/>
              </w:rPr>
              <w:t>dB), релативна влажност: 0% ÷ 90% (грешка мања од 0.</w:t>
            </w:r>
            <w:r w:rsidRPr="00BB00F0">
              <w:rPr>
                <w:sz w:val="20"/>
                <w:lang w:val="sr-Cyrl-RS" w:eastAsia="sr-Latn-CS"/>
              </w:rPr>
              <w:t>1</w:t>
            </w:r>
            <w:r w:rsidRPr="00BB00F0">
              <w:rPr>
                <w:sz w:val="20"/>
                <w:lang w:val="sr-Cyrl-CS" w:eastAsia="sr-Latn-CS"/>
              </w:rPr>
              <w:t xml:space="preserve"> dB)</w:t>
            </w:r>
          </w:p>
          <w:p w14:paraId="124514E8" w14:textId="77777777" w:rsidR="00247E8D" w:rsidRPr="00BB00F0" w:rsidRDefault="00247E8D" w:rsidP="00247E8D">
            <w:pPr>
              <w:rPr>
                <w:b/>
                <w:sz w:val="20"/>
                <w:lang w:val="sr-Cyrl-CS" w:eastAsia="sr-Latn-CS"/>
              </w:rPr>
            </w:pPr>
            <w:r w:rsidRPr="00BB00F0">
              <w:rPr>
                <w:b/>
                <w:sz w:val="20"/>
                <w:lang w:val="sr-Cyrl-CS" w:eastAsia="sr-Latn-CS"/>
              </w:rPr>
              <w:t>Услови складиштења:</w:t>
            </w:r>
          </w:p>
          <w:p w14:paraId="0C3CFB77" w14:textId="7F3FCE43" w:rsidR="00247E8D" w:rsidRPr="00991917" w:rsidRDefault="00247E8D" w:rsidP="00247E8D">
            <w:pPr>
              <w:rPr>
                <w:sz w:val="20"/>
                <w:lang w:val="sl-SI"/>
              </w:rPr>
            </w:pPr>
            <w:r w:rsidRPr="00BB00F0">
              <w:rPr>
                <w:sz w:val="20"/>
                <w:lang w:val="sr-Cyrl-CS" w:eastAsia="sr-Latn-CS"/>
              </w:rPr>
              <w:t>температура: -25ºC ÷ +70ºC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87CD70" w14:textId="7DDA9F03" w:rsidR="00247E8D" w:rsidRPr="00991917" w:rsidRDefault="004E7CDF" w:rsidP="00247E8D">
            <w:pPr>
              <w:jc w:val="center"/>
              <w:rPr>
                <w:sz w:val="20"/>
                <w:vertAlign w:val="subscript"/>
                <w:lang w:val="sr-Cyrl-CS"/>
              </w:rPr>
            </w:pPr>
            <w:r>
              <w:rPr>
                <w:sz w:val="20"/>
                <w:lang w:val="sr-Latn-RS"/>
              </w:rPr>
              <w:t>3159</w:t>
            </w:r>
            <w:r w:rsidR="00247E8D" w:rsidRPr="00BB00F0">
              <w:rPr>
                <w:sz w:val="20"/>
                <w:lang w:val="sr-Cyrl-CS"/>
              </w:rPr>
              <w:t>-0</w:t>
            </w:r>
            <w:r w:rsidR="00247E8D" w:rsidRPr="00BB00F0">
              <w:rPr>
                <w:sz w:val="20"/>
                <w:lang w:val="sr-Latn-RS"/>
              </w:rPr>
              <w:t>1</w:t>
            </w:r>
            <w:r w:rsidR="00247E8D" w:rsidRPr="00BB00F0">
              <w:rPr>
                <w:sz w:val="20"/>
                <w:lang w:val="sr-Cyrl-CS"/>
              </w:rPr>
              <w:t>-</w:t>
            </w:r>
            <w:r w:rsidR="00247E8D" w:rsidRPr="00BB00F0">
              <w:rPr>
                <w:sz w:val="20"/>
                <w:lang w:val="sl-SI"/>
              </w:rPr>
              <w:t>ЛБВ</w:t>
            </w:r>
            <w:r w:rsidR="00247E8D">
              <w:rPr>
                <w:sz w:val="20"/>
                <w:vertAlign w:val="subscript"/>
                <w:lang w:val="sr-Latn-RS"/>
              </w:rPr>
              <w:t>2</w:t>
            </w:r>
          </w:p>
        </w:tc>
      </w:tr>
      <w:tr w:rsidR="00247E8D" w:rsidRPr="00991917" w14:paraId="790A03F7" w14:textId="77777777" w:rsidTr="0046768A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  <w:cantSplit/>
          <w:trHeight w:val="1389"/>
        </w:trPr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35F47" w14:textId="0F4C6852" w:rsidR="00247E8D" w:rsidRPr="00991917" w:rsidRDefault="00247E8D" w:rsidP="00247E8D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6</w:t>
            </w:r>
            <w:r w:rsidRPr="00BB00F0">
              <w:rPr>
                <w:sz w:val="20"/>
                <w:lang w:val="sr-Cyrl-CS"/>
              </w:rPr>
              <w:t>/22-2</w:t>
            </w:r>
          </w:p>
        </w:tc>
        <w:tc>
          <w:tcPr>
            <w:tcW w:w="33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FB14F1" w14:textId="24A5B858" w:rsidR="00247E8D" w:rsidRPr="00991917" w:rsidRDefault="00247E8D" w:rsidP="00247E8D">
            <w:pPr>
              <w:jc w:val="center"/>
              <w:rPr>
                <w:sz w:val="20"/>
                <w:lang w:val="sr-Latn-RS" w:eastAsia="sr-Latn-CS"/>
              </w:rPr>
            </w:pPr>
            <w:r w:rsidRPr="00BB00F0">
              <w:rPr>
                <w:sz w:val="20"/>
                <w:lang w:val="sr-Cyrl-RS" w:eastAsia="sr-Latn-CS"/>
              </w:rPr>
              <w:t>Кондензаторски микрофон, тип 4189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5F157A" w14:textId="049DDC1E" w:rsidR="00247E8D" w:rsidRPr="00991917" w:rsidRDefault="00247E8D" w:rsidP="00247E8D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Latn-RS" w:eastAsia="sr-Latn-CS"/>
              </w:rPr>
              <w:t>B</w:t>
            </w:r>
            <w:proofErr w:type="spellStart"/>
            <w:r w:rsidRPr="00BB00F0">
              <w:rPr>
                <w:sz w:val="20"/>
                <w:lang w:eastAsia="sr-Latn-CS"/>
              </w:rPr>
              <w:t>ruel&amp;Kjaer</w:t>
            </w:r>
            <w:proofErr w:type="spellEnd"/>
            <w:r w:rsidRPr="00BB00F0">
              <w:rPr>
                <w:sz w:val="20"/>
                <w:lang w:eastAsia="sr-Latn-CS"/>
              </w:rPr>
              <w:t xml:space="preserve"> </w:t>
            </w:r>
            <w:r w:rsidRPr="00BB00F0">
              <w:rPr>
                <w:sz w:val="20"/>
                <w:lang w:val="sr-Cyrl-CS" w:eastAsia="sr-Latn-CS"/>
              </w:rPr>
              <w:t>Данска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C7BE70" w14:textId="37121DB3" w:rsidR="00247E8D" w:rsidRPr="00991917" w:rsidRDefault="00247E8D" w:rsidP="00247E8D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2013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1B5B7" w14:textId="75E3CE4E" w:rsidR="00247E8D" w:rsidRPr="004E7CDF" w:rsidRDefault="00247E8D" w:rsidP="00247E8D">
            <w:pPr>
              <w:ind w:left="113" w:right="113"/>
              <w:jc w:val="center"/>
              <w:rPr>
                <w:sz w:val="20"/>
                <w:lang w:val="sr-Latn-R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28509</w:t>
            </w:r>
            <w:r w:rsidR="004E7CDF">
              <w:rPr>
                <w:sz w:val="20"/>
                <w:lang w:val="sr-Latn-RS" w:eastAsia="sr-Latn-CS"/>
              </w:rPr>
              <w:t>09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FE07" w14:textId="1CA18D3C" w:rsidR="00247E8D" w:rsidRPr="00991917" w:rsidRDefault="00247E8D" w:rsidP="00247E8D">
            <w:pPr>
              <w:jc w:val="center"/>
              <w:rPr>
                <w:sz w:val="20"/>
                <w:lang w:val="sr-Latn-R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Претварање звучног у електрични сигнал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01A6" w14:textId="77777777" w:rsidR="00247E8D" w:rsidRPr="00BB00F0" w:rsidRDefault="00247E8D" w:rsidP="00247E8D">
            <w:pPr>
              <w:rPr>
                <w:sz w:val="20"/>
                <w:lang w:val="sr-Cyrl-R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Претполаризовани микрофон</w:t>
            </w:r>
            <w:r w:rsidRPr="00BB00F0">
              <w:rPr>
                <w:sz w:val="20"/>
                <w:lang w:val="sr-Latn-RS" w:eastAsia="sr-Latn-CS"/>
              </w:rPr>
              <w:t xml:space="preserve"> </w:t>
            </w:r>
            <w:r w:rsidRPr="00BB00F0">
              <w:rPr>
                <w:sz w:val="20"/>
                <w:lang w:val="sr-Cyrl-RS" w:eastAsia="sr-Latn-CS"/>
              </w:rPr>
              <w:t xml:space="preserve">за слободно поље, </w:t>
            </w:r>
            <w:r w:rsidRPr="00BB00F0">
              <w:rPr>
                <w:sz w:val="20"/>
                <w:lang w:val="sr-Latn-RS" w:eastAsia="sr-Latn-CS"/>
              </w:rPr>
              <w:t xml:space="preserve">0V </w:t>
            </w:r>
            <w:r w:rsidRPr="00BB00F0">
              <w:rPr>
                <w:sz w:val="20"/>
                <w:lang w:val="sr-Cyrl-RS" w:eastAsia="sr-Latn-CS"/>
              </w:rPr>
              <w:t>поларизација</w:t>
            </w:r>
          </w:p>
          <w:p w14:paraId="20B028C1" w14:textId="77777777" w:rsidR="00247E8D" w:rsidRPr="00BB00F0" w:rsidRDefault="00247E8D" w:rsidP="00247E8D">
            <w:pPr>
              <w:rPr>
                <w:sz w:val="20"/>
                <w:lang w:val="sr-Cyrl-RS" w:eastAsia="sr-Latn-CS"/>
              </w:rPr>
            </w:pPr>
            <w:r w:rsidRPr="00BB00F0">
              <w:rPr>
                <w:b/>
                <w:sz w:val="20"/>
                <w:lang w:val="sr-Cyrl-CS" w:eastAsia="sr-Latn-CS"/>
              </w:rPr>
              <w:t>Осетљивост:</w:t>
            </w:r>
            <w:r w:rsidRPr="00BB00F0">
              <w:rPr>
                <w:sz w:val="20"/>
                <w:lang w:val="sr-Cyrl-CS" w:eastAsia="sr-Latn-CS"/>
              </w:rPr>
              <w:t xml:space="preserve"> </w:t>
            </w:r>
            <w:r w:rsidRPr="00BB00F0">
              <w:rPr>
                <w:sz w:val="20"/>
                <w:lang w:val="sr-Latn-RS" w:eastAsia="sr-Latn-CS"/>
              </w:rPr>
              <w:t xml:space="preserve">53.4mV/Pa </w:t>
            </w:r>
          </w:p>
          <w:p w14:paraId="211839E0" w14:textId="77777777" w:rsidR="00247E8D" w:rsidRPr="00BB00F0" w:rsidRDefault="00247E8D" w:rsidP="00247E8D">
            <w:pPr>
              <w:rPr>
                <w:sz w:val="20"/>
                <w:lang w:val="sr-Cyrl-RS" w:eastAsia="sr-Latn-CS"/>
              </w:rPr>
            </w:pPr>
            <w:r w:rsidRPr="00BB00F0">
              <w:rPr>
                <w:b/>
                <w:sz w:val="20"/>
                <w:lang w:val="sr-Cyrl-RS" w:eastAsia="sr-Latn-CS"/>
              </w:rPr>
              <w:t>Динамички опсег:</w:t>
            </w:r>
            <w:r w:rsidRPr="00BB00F0">
              <w:rPr>
                <w:sz w:val="20"/>
                <w:lang w:val="sr-Cyrl-RS" w:eastAsia="sr-Latn-CS"/>
              </w:rPr>
              <w:t xml:space="preserve"> 14.6 – 146</w:t>
            </w:r>
            <w:r w:rsidRPr="00BB00F0">
              <w:rPr>
                <w:sz w:val="20"/>
                <w:lang w:val="sr-Cyrl-CS" w:eastAsia="sr-Latn-CS"/>
              </w:rPr>
              <w:t>dB</w:t>
            </w:r>
          </w:p>
          <w:p w14:paraId="3970FDF9" w14:textId="77777777" w:rsidR="00247E8D" w:rsidRPr="00BB00F0" w:rsidRDefault="00247E8D" w:rsidP="00247E8D">
            <w:pPr>
              <w:rPr>
                <w:sz w:val="20"/>
                <w:lang w:val="sr-Cyrl-RS" w:eastAsia="sr-Latn-CS"/>
              </w:rPr>
            </w:pPr>
            <w:r w:rsidRPr="00BB00F0">
              <w:rPr>
                <w:b/>
                <w:sz w:val="20"/>
                <w:lang w:val="sr-Cyrl-RS" w:eastAsia="sr-Latn-CS"/>
              </w:rPr>
              <w:t>Фреквенцијски опсег:</w:t>
            </w:r>
            <w:r w:rsidRPr="00BB00F0">
              <w:rPr>
                <w:sz w:val="20"/>
                <w:lang w:val="sr-Cyrl-RS" w:eastAsia="sr-Latn-CS"/>
              </w:rPr>
              <w:t xml:space="preserve"> 6.3</w:t>
            </w:r>
            <w:r w:rsidRPr="00BB00F0">
              <w:rPr>
                <w:sz w:val="20"/>
                <w:lang w:val="sr-Latn-RS" w:eastAsia="sr-Latn-CS"/>
              </w:rPr>
              <w:t>Hz – 20 kHz</w:t>
            </w:r>
          </w:p>
          <w:p w14:paraId="3ECC0AC1" w14:textId="77777777" w:rsidR="00247E8D" w:rsidRPr="00BB00F0" w:rsidRDefault="00247E8D" w:rsidP="00247E8D">
            <w:pPr>
              <w:rPr>
                <w:sz w:val="20"/>
                <w:lang w:val="sr-Cyrl-RS" w:eastAsia="sr-Latn-CS"/>
              </w:rPr>
            </w:pPr>
            <w:r w:rsidRPr="00BB00F0">
              <w:rPr>
                <w:b/>
                <w:sz w:val="20"/>
                <w:lang w:val="sr-Cyrl-RS" w:eastAsia="sr-Latn-CS"/>
              </w:rPr>
              <w:t>Термални шум:</w:t>
            </w:r>
            <w:r w:rsidRPr="00BB00F0">
              <w:rPr>
                <w:sz w:val="20"/>
                <w:lang w:val="sr-Cyrl-RS" w:eastAsia="sr-Latn-CS"/>
              </w:rPr>
              <w:t xml:space="preserve"> 14.6</w:t>
            </w:r>
            <w:r w:rsidRPr="00BB00F0">
              <w:rPr>
                <w:sz w:val="20"/>
                <w:lang w:val="sr-Latn-RS" w:eastAsia="sr-Latn-CS"/>
              </w:rPr>
              <w:t xml:space="preserve">dB(A), </w:t>
            </w:r>
          </w:p>
          <w:p w14:paraId="34C56B06" w14:textId="77777777" w:rsidR="00247E8D" w:rsidRPr="00BB00F0" w:rsidRDefault="00247E8D" w:rsidP="00247E8D">
            <w:pPr>
              <w:rPr>
                <w:sz w:val="20"/>
                <w:lang w:val="sr-Latn-RS" w:eastAsia="sr-Latn-CS"/>
              </w:rPr>
            </w:pPr>
            <w:r w:rsidRPr="00BB00F0">
              <w:rPr>
                <w:b/>
                <w:sz w:val="20"/>
                <w:lang w:val="sr-Latn-RS" w:eastAsia="sr-Latn-CS"/>
              </w:rPr>
              <w:t>LLF</w:t>
            </w:r>
            <w:r w:rsidRPr="00BB00F0">
              <w:rPr>
                <w:sz w:val="20"/>
                <w:lang w:val="sr-Latn-RS" w:eastAsia="sr-Latn-CS"/>
              </w:rPr>
              <w:t xml:space="preserve">(-3dB): </w:t>
            </w:r>
            <w:r w:rsidRPr="00BB00F0">
              <w:rPr>
                <w:sz w:val="20"/>
                <w:lang w:val="sr-Cyrl-RS" w:eastAsia="sr-Latn-CS"/>
              </w:rPr>
              <w:t>4</w:t>
            </w:r>
            <w:r w:rsidRPr="00BB00F0">
              <w:rPr>
                <w:sz w:val="20"/>
                <w:lang w:val="sr-Latn-RS" w:eastAsia="sr-Latn-CS"/>
              </w:rPr>
              <w:t xml:space="preserve"> Hz</w:t>
            </w:r>
          </w:p>
          <w:p w14:paraId="14A7A803" w14:textId="77777777" w:rsidR="00247E8D" w:rsidRPr="00BB00F0" w:rsidRDefault="00247E8D" w:rsidP="00247E8D">
            <w:pPr>
              <w:rPr>
                <w:sz w:val="20"/>
                <w:lang w:val="sr-Cyrl-RS" w:eastAsia="sr-Latn-CS"/>
              </w:rPr>
            </w:pPr>
            <w:r w:rsidRPr="00BB00F0">
              <w:rPr>
                <w:b/>
                <w:sz w:val="20"/>
                <w:lang w:val="sr-Latn-RS" w:eastAsia="sr-Latn-CS"/>
              </w:rPr>
              <w:t xml:space="preserve">3% </w:t>
            </w:r>
            <w:r w:rsidRPr="00BB00F0">
              <w:rPr>
                <w:b/>
                <w:sz w:val="20"/>
                <w:lang w:val="sr-Cyrl-RS" w:eastAsia="sr-Latn-CS"/>
              </w:rPr>
              <w:t>граница дисторзије:</w:t>
            </w:r>
            <w:r w:rsidRPr="00BB00F0">
              <w:rPr>
                <w:sz w:val="20"/>
                <w:lang w:val="sr-Cyrl-RS" w:eastAsia="sr-Latn-CS"/>
              </w:rPr>
              <w:t xml:space="preserve"> </w:t>
            </w:r>
            <w:r w:rsidRPr="00BB00F0">
              <w:rPr>
                <w:sz w:val="20"/>
                <w:lang w:val="sr-Latn-RS" w:eastAsia="sr-Latn-CS"/>
              </w:rPr>
              <w:t>148dB</w:t>
            </w:r>
          </w:p>
          <w:p w14:paraId="7EE544F7" w14:textId="77777777" w:rsidR="00247E8D" w:rsidRPr="00BB00F0" w:rsidRDefault="00247E8D" w:rsidP="00247E8D">
            <w:pPr>
              <w:rPr>
                <w:sz w:val="20"/>
                <w:lang w:val="sr-Cyrl-RS" w:eastAsia="sr-Latn-CS"/>
              </w:rPr>
            </w:pPr>
            <w:r w:rsidRPr="00BB00F0">
              <w:rPr>
                <w:b/>
                <w:sz w:val="20"/>
                <w:lang w:val="sr-Cyrl-RS" w:eastAsia="sr-Latn-CS"/>
              </w:rPr>
              <w:t>Темп. коеф.:</w:t>
            </w:r>
            <w:r w:rsidRPr="00BB00F0">
              <w:rPr>
                <w:sz w:val="20"/>
                <w:lang w:val="sr-Cyrl-RS" w:eastAsia="sr-Latn-CS"/>
              </w:rPr>
              <w:t xml:space="preserve"> -0.006</w:t>
            </w:r>
            <w:r w:rsidRPr="00BB00F0">
              <w:rPr>
                <w:sz w:val="20"/>
                <w:lang w:val="sr-Latn-RS" w:eastAsia="sr-Latn-CS"/>
              </w:rPr>
              <w:t>dB/</w:t>
            </w:r>
            <w:r w:rsidRPr="00BB00F0">
              <w:rPr>
                <w:sz w:val="20"/>
                <w:lang w:val="sr-Latn-RS" w:eastAsia="sr-Latn-CS"/>
              </w:rPr>
              <w:sym w:font="Symbol" w:char="F0B0"/>
            </w:r>
            <w:r w:rsidRPr="00BB00F0">
              <w:rPr>
                <w:sz w:val="20"/>
                <w:lang w:val="sr-Latn-RS" w:eastAsia="sr-Latn-CS"/>
              </w:rPr>
              <w:t>C</w:t>
            </w:r>
          </w:p>
          <w:p w14:paraId="739D970F" w14:textId="3C93BBAE" w:rsidR="00247E8D" w:rsidRPr="00991917" w:rsidRDefault="00247E8D" w:rsidP="00247E8D">
            <w:pPr>
              <w:rPr>
                <w:sz w:val="20"/>
                <w:lang w:val="sl-SI"/>
              </w:rPr>
            </w:pPr>
            <w:r w:rsidRPr="00BB00F0">
              <w:rPr>
                <w:b/>
                <w:sz w:val="20"/>
                <w:lang w:val="sr-Cyrl-RS" w:eastAsia="sr-Latn-CS"/>
              </w:rPr>
              <w:t>Температурни опсег:</w:t>
            </w:r>
            <w:r w:rsidRPr="00BB00F0">
              <w:rPr>
                <w:sz w:val="20"/>
                <w:lang w:val="sr-Cyrl-RS" w:eastAsia="sr-Latn-CS"/>
              </w:rPr>
              <w:t xml:space="preserve"> -30 – 150 </w:t>
            </w:r>
            <w:r w:rsidRPr="00BB00F0">
              <w:rPr>
                <w:sz w:val="20"/>
                <w:lang w:val="sr-Latn-RS" w:eastAsia="sr-Latn-CS"/>
              </w:rPr>
              <w:sym w:font="Symbol" w:char="F0B0"/>
            </w:r>
            <w:r w:rsidRPr="00BB00F0">
              <w:rPr>
                <w:sz w:val="20"/>
                <w:lang w:val="sr-Latn-RS" w:eastAsia="sr-Latn-CS"/>
              </w:rPr>
              <w:t>C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90BE3" w14:textId="1AA14C52" w:rsidR="00247E8D" w:rsidRPr="00991917" w:rsidRDefault="004E7CDF" w:rsidP="00247E8D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Latn-RS"/>
              </w:rPr>
              <w:t>3159</w:t>
            </w:r>
            <w:r w:rsidR="00247E8D" w:rsidRPr="00BB00F0">
              <w:rPr>
                <w:sz w:val="20"/>
                <w:lang w:val="sr-Cyrl-CS"/>
              </w:rPr>
              <w:t>-0</w:t>
            </w:r>
            <w:r w:rsidR="00247E8D" w:rsidRPr="00BB00F0">
              <w:rPr>
                <w:sz w:val="20"/>
                <w:lang w:val="sr-Cyrl-RS"/>
              </w:rPr>
              <w:t>2</w:t>
            </w:r>
            <w:r w:rsidR="00247E8D" w:rsidRPr="00BB00F0">
              <w:rPr>
                <w:sz w:val="20"/>
                <w:lang w:val="sr-Cyrl-CS"/>
              </w:rPr>
              <w:t>-</w:t>
            </w:r>
            <w:r w:rsidR="00247E8D" w:rsidRPr="00BB00F0">
              <w:rPr>
                <w:sz w:val="20"/>
                <w:lang w:val="sl-SI"/>
              </w:rPr>
              <w:t>ЛБВ</w:t>
            </w:r>
            <w:r w:rsidR="00247E8D">
              <w:rPr>
                <w:sz w:val="20"/>
                <w:vertAlign w:val="subscript"/>
                <w:lang w:val="sr-Latn-RS"/>
              </w:rPr>
              <w:t>2</w:t>
            </w:r>
          </w:p>
        </w:tc>
      </w:tr>
    </w:tbl>
    <w:p w14:paraId="1EB7E188" w14:textId="77777777" w:rsidR="00247E8D" w:rsidRDefault="00247E8D"/>
    <w:p w14:paraId="2103161B" w14:textId="77777777" w:rsidR="00247E8D" w:rsidRDefault="00247E8D"/>
    <w:p w14:paraId="47E6FAD3" w14:textId="77777777" w:rsidR="00247E8D" w:rsidRDefault="00247E8D"/>
    <w:tbl>
      <w:tblPr>
        <w:tblW w:w="157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3161"/>
        <w:gridCol w:w="829"/>
        <w:gridCol w:w="532"/>
        <w:gridCol w:w="8"/>
        <w:gridCol w:w="411"/>
        <w:gridCol w:w="3238"/>
        <w:gridCol w:w="4027"/>
        <w:gridCol w:w="2563"/>
      </w:tblGrid>
      <w:tr w:rsidR="00F414EE" w:rsidRPr="00A65D90" w14:paraId="167E784C" w14:textId="77777777" w:rsidTr="00247E8D">
        <w:trPr>
          <w:cantSplit/>
          <w:trHeight w:val="1354"/>
        </w:trPr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EA409E" w14:textId="77777777" w:rsidR="00F414EE" w:rsidRPr="00A65D90" w:rsidRDefault="00F414EE" w:rsidP="00213E4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lastRenderedPageBreak/>
              <w:t>р.б./</w:t>
            </w:r>
          </w:p>
          <w:p w14:paraId="20BDDE51" w14:textId="77777777" w:rsidR="00F414EE" w:rsidRPr="00A65D90" w:rsidRDefault="00F414EE" w:rsidP="00213E4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б.к. опреме</w:t>
            </w:r>
          </w:p>
        </w:tc>
        <w:tc>
          <w:tcPr>
            <w:tcW w:w="3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069900" w14:textId="77777777" w:rsidR="00F414EE" w:rsidRPr="00A65D90" w:rsidRDefault="00F414EE" w:rsidP="00213E4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Назив/Тип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86B18" w14:textId="77777777" w:rsidR="00F414EE" w:rsidRPr="00A65D90" w:rsidRDefault="00F414EE" w:rsidP="00213E49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Произвођач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A1463E" w14:textId="77777777" w:rsidR="00F414EE" w:rsidRPr="00A65D90" w:rsidRDefault="00F414EE" w:rsidP="00213E49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Год. производње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10A026" w14:textId="77777777" w:rsidR="00F414EE" w:rsidRPr="00A65D90" w:rsidRDefault="00F414EE" w:rsidP="00213E49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Сер. број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B3AA" w14:textId="77777777" w:rsidR="00F414EE" w:rsidRPr="00A65D90" w:rsidRDefault="00F414EE" w:rsidP="00213E4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Намена</w:t>
            </w:r>
          </w:p>
        </w:tc>
        <w:tc>
          <w:tcPr>
            <w:tcW w:w="4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3CED" w14:textId="77777777" w:rsidR="00F414EE" w:rsidRPr="00A65D90" w:rsidRDefault="00F414EE" w:rsidP="00213E4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Техничке карактеристике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F2477" w14:textId="77777777" w:rsidR="00F414EE" w:rsidRPr="00A65D90" w:rsidRDefault="00F414EE" w:rsidP="00213E4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l-SI"/>
              </w:rPr>
              <w:t>Шифра</w:t>
            </w:r>
          </w:p>
          <w:p w14:paraId="7906D74C" w14:textId="77777777" w:rsidR="00F414EE" w:rsidRPr="00A65D90" w:rsidRDefault="00F414EE" w:rsidP="00213E49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(инв. број-ознака опреме-лабораторија-просторија)</w:t>
            </w:r>
          </w:p>
        </w:tc>
      </w:tr>
      <w:tr w:rsidR="00F414EE" w:rsidRPr="00F414EE" w14:paraId="69E88B83" w14:textId="77777777" w:rsidTr="00247E8D">
        <w:trPr>
          <w:cantSplit/>
          <w:trHeight w:val="1354"/>
        </w:trPr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D3CAF" w14:textId="014AD06F" w:rsidR="00F414EE" w:rsidRPr="00F414EE" w:rsidRDefault="00247E8D" w:rsidP="00213E49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Latn-RS"/>
              </w:rPr>
              <w:t>7</w:t>
            </w:r>
            <w:r w:rsidR="00F414EE" w:rsidRPr="00F414EE">
              <w:rPr>
                <w:sz w:val="20"/>
                <w:lang w:val="sr-Cyrl-CS"/>
              </w:rPr>
              <w:t>/28</w:t>
            </w:r>
          </w:p>
        </w:tc>
        <w:tc>
          <w:tcPr>
            <w:tcW w:w="31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0781" w14:textId="77777777" w:rsidR="00F414EE" w:rsidRPr="00F414EE" w:rsidRDefault="00F414EE" w:rsidP="00213E49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Мерило нивоа звука, тип 2245-Е-S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029225" w14:textId="77777777" w:rsidR="00F414EE" w:rsidRPr="00F414EE" w:rsidRDefault="00F414EE" w:rsidP="00F414EE">
            <w:pPr>
              <w:ind w:left="113" w:right="113"/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Bruel&amp;Kjaer Данска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D445A" w14:textId="77777777" w:rsidR="00F414EE" w:rsidRPr="00F414EE" w:rsidRDefault="00F414EE" w:rsidP="00F414EE">
            <w:pPr>
              <w:ind w:left="113" w:right="113"/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2022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23D8EF" w14:textId="77777777" w:rsidR="00F414EE" w:rsidRPr="00F414EE" w:rsidRDefault="00F414EE" w:rsidP="00F414EE">
            <w:pPr>
              <w:ind w:left="113" w:right="113"/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2245-101806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110F" w14:textId="77777777" w:rsidR="00F414EE" w:rsidRPr="00F414EE" w:rsidRDefault="00F414EE" w:rsidP="00213E49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Мерење нивоа буке, терцна и октавна анализа буке, статистичка анализа буке, профил буке.</w:t>
            </w:r>
          </w:p>
          <w:p w14:paraId="320923D3" w14:textId="77777777" w:rsidR="00F414EE" w:rsidRPr="00F414EE" w:rsidRDefault="00F414EE" w:rsidP="00213E49">
            <w:pPr>
              <w:jc w:val="center"/>
              <w:rPr>
                <w:sz w:val="20"/>
                <w:lang w:val="sr-Cyrl-CS"/>
              </w:rPr>
            </w:pPr>
          </w:p>
        </w:tc>
        <w:tc>
          <w:tcPr>
            <w:tcW w:w="4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120D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 xml:space="preserve">Мерни опсег: </w:t>
            </w:r>
          </w:p>
          <w:p w14:paraId="34B13046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 xml:space="preserve">22.8 dB ÷ 140.9 dB (А-пондерисање); 32.3 dB ÷ 140.9 dB (Z-пондерисање); </w:t>
            </w:r>
          </w:p>
          <w:p w14:paraId="0C95C613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Терцна анализа: 12.5 Hz ÷ 20 kHz; 23.5 dB ÷ 141.2 dB;</w:t>
            </w:r>
          </w:p>
          <w:p w14:paraId="68DC75CE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Октавна анализа: 16 Hz ÷ 16 kHz; 22.7 dB ÷ 141.2 dB.</w:t>
            </w:r>
          </w:p>
          <w:p w14:paraId="6CA054CC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Граница грешке: класа 1</w:t>
            </w:r>
          </w:p>
          <w:p w14:paraId="5DE204B4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Радни услови и услови складиштења:</w:t>
            </w:r>
          </w:p>
          <w:p w14:paraId="42DB4B20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 xml:space="preserve">температура: -25ºC ÷ +70 ºC, релативна влажност: 0% ÷ 90% 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DED61" w14:textId="77777777" w:rsidR="00F414EE" w:rsidRPr="00F414EE" w:rsidRDefault="00F414EE" w:rsidP="00213E49">
            <w:pPr>
              <w:jc w:val="center"/>
              <w:rPr>
                <w:sz w:val="20"/>
                <w:lang w:val="sl-SI"/>
              </w:rPr>
            </w:pPr>
            <w:r w:rsidRPr="00F414EE">
              <w:rPr>
                <w:sz w:val="20"/>
                <w:lang w:val="sl-SI"/>
              </w:rPr>
              <w:t>3584-00-ЛБВ2</w:t>
            </w:r>
          </w:p>
        </w:tc>
      </w:tr>
      <w:tr w:rsidR="00F414EE" w:rsidRPr="00F414EE" w14:paraId="44747AE1" w14:textId="77777777" w:rsidTr="00247E8D">
        <w:trPr>
          <w:cantSplit/>
          <w:trHeight w:val="1354"/>
        </w:trPr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D0260" w14:textId="2E2AE01B" w:rsidR="00F414EE" w:rsidRPr="00F414EE" w:rsidRDefault="00247E8D" w:rsidP="00213E49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Latn-RS"/>
              </w:rPr>
              <w:t>8</w:t>
            </w:r>
            <w:r w:rsidR="00F414EE" w:rsidRPr="00F414EE">
              <w:rPr>
                <w:sz w:val="20"/>
                <w:lang w:val="sr-Cyrl-CS"/>
              </w:rPr>
              <w:t>/28-1</w:t>
            </w:r>
          </w:p>
        </w:tc>
        <w:tc>
          <w:tcPr>
            <w:tcW w:w="31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1EC" w14:textId="77777777" w:rsidR="00F414EE" w:rsidRPr="00F414EE" w:rsidRDefault="00F414EE" w:rsidP="00213E49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Кондензаторски микрофон, тип 4966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23BA7" w14:textId="77777777" w:rsidR="00F414EE" w:rsidRPr="00F414EE" w:rsidRDefault="00F414EE" w:rsidP="00F414EE">
            <w:pPr>
              <w:ind w:left="113" w:right="113"/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Bruel&amp;Kjaer Данска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47453D" w14:textId="77777777" w:rsidR="00F414EE" w:rsidRPr="00F414EE" w:rsidRDefault="00F414EE" w:rsidP="00F414EE">
            <w:pPr>
              <w:ind w:left="113" w:right="113"/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2022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38319D" w14:textId="77777777" w:rsidR="00F414EE" w:rsidRPr="00F414EE" w:rsidRDefault="00F414EE" w:rsidP="00F414EE">
            <w:pPr>
              <w:ind w:left="113" w:right="113"/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3343696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48ED" w14:textId="77777777" w:rsidR="00F414EE" w:rsidRPr="00F414EE" w:rsidRDefault="00F414EE" w:rsidP="00213E49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Претварање звучног у електрични сигнал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6D5C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Претполаризовани ½`` кондензаторски микрофон</w:t>
            </w:r>
          </w:p>
          <w:p w14:paraId="26B64448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 xml:space="preserve">Номинална осетљивост отвореног кола: 43.35 mV/Pa (одговара -27.2 dB re 1V/Pa) </w:t>
            </w:r>
            <w:r w:rsidRPr="00F414EE">
              <w:rPr>
                <w:sz w:val="20"/>
                <w:lang w:val="sr-Cyrl-CS"/>
              </w:rPr>
              <w:sym w:font="Symbol" w:char="F0B1"/>
            </w:r>
            <w:r w:rsidRPr="00F414EE">
              <w:rPr>
                <w:sz w:val="20"/>
                <w:lang w:val="sr-Cyrl-CS"/>
              </w:rPr>
              <w:t xml:space="preserve"> 1.5 dB</w:t>
            </w:r>
          </w:p>
          <w:p w14:paraId="39663A2D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>Капацитивност: 14 pF (на 250 Hz)</w:t>
            </w:r>
          </w:p>
          <w:p w14:paraId="21D296C8" w14:textId="77777777" w:rsidR="00F414EE" w:rsidRPr="00F414EE" w:rsidRDefault="00F414EE" w:rsidP="00F414EE">
            <w:pPr>
              <w:jc w:val="center"/>
              <w:rPr>
                <w:sz w:val="20"/>
                <w:lang w:val="sr-Cyrl-CS"/>
              </w:rPr>
            </w:pPr>
            <w:r w:rsidRPr="00F414EE">
              <w:rPr>
                <w:sz w:val="20"/>
                <w:lang w:val="sr-Cyrl-CS"/>
              </w:rPr>
              <w:t xml:space="preserve">Номинално слабљење претпојчавача: 1.24 dB </w:t>
            </w:r>
            <w:r w:rsidRPr="00F414EE">
              <w:rPr>
                <w:sz w:val="20"/>
                <w:lang w:val="sr-Cyrl-CS"/>
              </w:rPr>
              <w:sym w:font="Symbol" w:char="F0B1"/>
            </w:r>
            <w:r w:rsidRPr="00F414EE">
              <w:rPr>
                <w:sz w:val="20"/>
                <w:lang w:val="sr-Cyrl-CS"/>
              </w:rPr>
              <w:t xml:space="preserve"> 0.1 dB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F469B" w14:textId="77777777" w:rsidR="00F414EE" w:rsidRPr="00F414EE" w:rsidRDefault="00F414EE" w:rsidP="00213E49">
            <w:pPr>
              <w:jc w:val="center"/>
              <w:rPr>
                <w:sz w:val="20"/>
                <w:lang w:val="sl-SI"/>
              </w:rPr>
            </w:pPr>
            <w:r w:rsidRPr="00F414EE">
              <w:rPr>
                <w:sz w:val="20"/>
                <w:lang w:val="sl-SI"/>
              </w:rPr>
              <w:t>3584-01-ЛБВ2</w:t>
            </w:r>
          </w:p>
        </w:tc>
      </w:tr>
      <w:tr w:rsidR="00247E8D" w:rsidRPr="00BB00F0" w14:paraId="73ED73EB" w14:textId="77777777" w:rsidTr="00247E8D">
        <w:tblPrEx>
          <w:tblCellMar>
            <w:left w:w="108" w:type="dxa"/>
            <w:right w:w="108" w:type="dxa"/>
          </w:tblCellMar>
        </w:tblPrEx>
        <w:trPr>
          <w:cantSplit/>
          <w:trHeight w:val="1319"/>
        </w:trPr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76BA43" w14:textId="3DE444FA" w:rsidR="00247E8D" w:rsidRPr="00247E8D" w:rsidRDefault="00247E8D" w:rsidP="00247E8D">
            <w:pPr>
              <w:jc w:val="center"/>
              <w:rPr>
                <w:sz w:val="20"/>
                <w:lang w:val="sr-Latn-CS"/>
              </w:rPr>
            </w:pPr>
            <w:r w:rsidRPr="00247E8D">
              <w:rPr>
                <w:sz w:val="20"/>
                <w:lang w:val="sr-Latn-RS"/>
              </w:rPr>
              <w:t>9</w:t>
            </w:r>
            <w:r w:rsidRPr="00247E8D">
              <w:rPr>
                <w:sz w:val="20"/>
                <w:lang w:val="sr-Latn-CS"/>
              </w:rPr>
              <w:t>/29</w:t>
            </w:r>
          </w:p>
        </w:tc>
        <w:tc>
          <w:tcPr>
            <w:tcW w:w="31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743B" w14:textId="0719DFDF" w:rsidR="00247E8D" w:rsidRPr="00247E8D" w:rsidRDefault="00247E8D" w:rsidP="00247E8D">
            <w:pPr>
              <w:pStyle w:val="Header"/>
              <w:ind w:left="114"/>
              <w:rPr>
                <w:sz w:val="20"/>
                <w:lang w:val="sr-Cyrl-RS"/>
              </w:rPr>
            </w:pPr>
            <w:proofErr w:type="spellStart"/>
            <w:r w:rsidRPr="00247E8D">
              <w:rPr>
                <w:sz w:val="20"/>
              </w:rPr>
              <w:t>Дигитални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мултифункцијски</w:t>
            </w:r>
            <w:proofErr w:type="spellEnd"/>
            <w:r w:rsidRPr="00247E8D">
              <w:rPr>
                <w:spacing w:val="1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интрумент</w:t>
            </w:r>
            <w:proofErr w:type="spellEnd"/>
            <w:r w:rsidRPr="00247E8D">
              <w:rPr>
                <w:sz w:val="20"/>
              </w:rPr>
              <w:t xml:space="preserve"> TESTO 440 DP, </w:t>
            </w:r>
            <w:proofErr w:type="spellStart"/>
            <w:r w:rsidRPr="00247E8D">
              <w:rPr>
                <w:sz w:val="20"/>
              </w:rPr>
              <w:t>модел</w:t>
            </w:r>
            <w:proofErr w:type="spellEnd"/>
            <w:r w:rsidR="00205251">
              <w:rPr>
                <w:sz w:val="20"/>
              </w:rPr>
              <w:t xml:space="preserve"> 0</w:t>
            </w:r>
            <w:r w:rsidRPr="00247E8D">
              <w:rPr>
                <w:sz w:val="20"/>
              </w:rPr>
              <w:t>560</w:t>
            </w:r>
            <w:r w:rsidRPr="00247E8D">
              <w:rPr>
                <w:spacing w:val="-1"/>
                <w:sz w:val="20"/>
              </w:rPr>
              <w:t xml:space="preserve"> </w:t>
            </w:r>
            <w:r w:rsidRPr="00247E8D">
              <w:rPr>
                <w:sz w:val="20"/>
              </w:rPr>
              <w:t>4402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7BD7BE" w14:textId="710A4DC2" w:rsidR="00247E8D" w:rsidRPr="00247E8D" w:rsidRDefault="00247E8D" w:rsidP="00247E8D">
            <w:pPr>
              <w:ind w:left="113" w:right="113"/>
              <w:jc w:val="center"/>
              <w:rPr>
                <w:sz w:val="20"/>
                <w:lang w:eastAsia="sr-Latn-CS"/>
              </w:rPr>
            </w:pPr>
            <w:r w:rsidRPr="00247E8D">
              <w:rPr>
                <w:sz w:val="20"/>
              </w:rPr>
              <w:t>Testo</w:t>
            </w:r>
            <w:r w:rsidRPr="00247E8D">
              <w:rPr>
                <w:spacing w:val="-4"/>
                <w:sz w:val="20"/>
              </w:rPr>
              <w:t xml:space="preserve"> </w:t>
            </w:r>
            <w:r w:rsidRPr="00247E8D">
              <w:rPr>
                <w:sz w:val="20"/>
              </w:rPr>
              <w:t>SE</w:t>
            </w:r>
            <w:r w:rsidRPr="00247E8D">
              <w:rPr>
                <w:spacing w:val="-4"/>
                <w:sz w:val="20"/>
              </w:rPr>
              <w:t xml:space="preserve"> </w:t>
            </w:r>
            <w:r w:rsidRPr="00247E8D">
              <w:rPr>
                <w:sz w:val="20"/>
              </w:rPr>
              <w:t>&amp;</w:t>
            </w:r>
            <w:r w:rsidRPr="00247E8D">
              <w:rPr>
                <w:spacing w:val="-4"/>
                <w:sz w:val="20"/>
              </w:rPr>
              <w:t xml:space="preserve"> </w:t>
            </w:r>
            <w:r w:rsidRPr="00247E8D">
              <w:rPr>
                <w:sz w:val="20"/>
              </w:rPr>
              <w:t>Co.</w:t>
            </w:r>
            <w:r w:rsidRPr="00247E8D">
              <w:rPr>
                <w:spacing w:val="-4"/>
                <w:sz w:val="20"/>
              </w:rPr>
              <w:t xml:space="preserve"> </w:t>
            </w:r>
            <w:r w:rsidRPr="00247E8D">
              <w:rPr>
                <w:sz w:val="20"/>
              </w:rPr>
              <w:t>KGaA</w:t>
            </w:r>
            <w:r w:rsidRPr="00247E8D">
              <w:rPr>
                <w:spacing w:val="-47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Немачка</w:t>
            </w:r>
            <w:proofErr w:type="spellEnd"/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108BD5" w14:textId="33560589" w:rsidR="00247E8D" w:rsidRPr="00247E8D" w:rsidRDefault="00247E8D" w:rsidP="00247E8D">
            <w:pPr>
              <w:ind w:left="113" w:right="113"/>
              <w:jc w:val="center"/>
              <w:rPr>
                <w:sz w:val="20"/>
                <w:lang w:val="sr-Latn-RS" w:eastAsia="sr-Latn-CS"/>
              </w:rPr>
            </w:pPr>
            <w:r w:rsidRPr="00247E8D">
              <w:rPr>
                <w:sz w:val="20"/>
              </w:rPr>
              <w:t>2023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D1554D" w14:textId="061F2E91" w:rsidR="00247E8D" w:rsidRPr="00247E8D" w:rsidRDefault="00247E8D" w:rsidP="00247E8D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247E8D">
              <w:rPr>
                <w:sz w:val="20"/>
              </w:rPr>
              <w:t>84601221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C87" w14:textId="0129A6C1" w:rsidR="00247E8D" w:rsidRPr="00247E8D" w:rsidRDefault="00247E8D" w:rsidP="00247E8D">
            <w:pPr>
              <w:jc w:val="center"/>
              <w:rPr>
                <w:sz w:val="20"/>
                <w:lang w:val="sr-Latn-RS"/>
              </w:rPr>
            </w:pPr>
            <w:proofErr w:type="spellStart"/>
            <w:r w:rsidRPr="00247E8D">
              <w:rPr>
                <w:sz w:val="20"/>
              </w:rPr>
              <w:t>Мерење</w:t>
            </w:r>
            <w:proofErr w:type="spellEnd"/>
            <w:r w:rsidRPr="00247E8D">
              <w:rPr>
                <w:spacing w:val="-2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климатских</w:t>
            </w:r>
            <w:proofErr w:type="spellEnd"/>
            <w:r w:rsidRPr="00247E8D">
              <w:rPr>
                <w:spacing w:val="-1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параметара</w:t>
            </w:r>
            <w:proofErr w:type="spellEnd"/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7EAB" w14:textId="69361C2C" w:rsidR="00247E8D" w:rsidRPr="00247E8D" w:rsidRDefault="00247E8D" w:rsidP="00247E8D">
            <w:pPr>
              <w:rPr>
                <w:sz w:val="20"/>
                <w:lang w:val="sl-SI"/>
              </w:rPr>
            </w:pPr>
            <w:proofErr w:type="spellStart"/>
            <w:r w:rsidRPr="00247E8D">
              <w:rPr>
                <w:sz w:val="20"/>
              </w:rPr>
              <w:t>Радна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температура</w:t>
            </w:r>
            <w:proofErr w:type="spellEnd"/>
            <w:r w:rsidRPr="00247E8D">
              <w:rPr>
                <w:sz w:val="20"/>
              </w:rPr>
              <w:t xml:space="preserve"> и </w:t>
            </w:r>
            <w:proofErr w:type="spellStart"/>
            <w:r w:rsidRPr="00247E8D">
              <w:rPr>
                <w:sz w:val="20"/>
              </w:rPr>
              <w:t>температура</w:t>
            </w:r>
            <w:proofErr w:type="spellEnd"/>
            <w:r w:rsidRPr="00247E8D">
              <w:rPr>
                <w:spacing w:val="-47"/>
                <w:sz w:val="20"/>
              </w:rPr>
              <w:t xml:space="preserve"> </w:t>
            </w:r>
            <w:r w:rsidRPr="00247E8D">
              <w:rPr>
                <w:sz w:val="20"/>
              </w:rPr>
              <w:t>складиштења:</w:t>
            </w:r>
            <w:r w:rsidRPr="00247E8D">
              <w:rPr>
                <w:spacing w:val="-1"/>
                <w:sz w:val="20"/>
              </w:rPr>
              <w:t xml:space="preserve"> </w:t>
            </w:r>
            <w:r w:rsidRPr="00247E8D">
              <w:rPr>
                <w:sz w:val="20"/>
              </w:rPr>
              <w:t>-20 to</w:t>
            </w:r>
            <w:r w:rsidRPr="00247E8D">
              <w:rPr>
                <w:spacing w:val="1"/>
                <w:sz w:val="20"/>
              </w:rPr>
              <w:t xml:space="preserve"> </w:t>
            </w:r>
            <w:r w:rsidRPr="00247E8D">
              <w:rPr>
                <w:sz w:val="20"/>
              </w:rPr>
              <w:t>+50 °C</w:t>
            </w:r>
          </w:p>
        </w:tc>
        <w:tc>
          <w:tcPr>
            <w:tcW w:w="256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6C2C53" w14:textId="6348E787" w:rsidR="00247E8D" w:rsidRPr="00247E8D" w:rsidRDefault="00247E8D" w:rsidP="00247E8D">
            <w:pPr>
              <w:jc w:val="center"/>
              <w:rPr>
                <w:sz w:val="20"/>
                <w:lang w:val="sl-SI"/>
              </w:rPr>
            </w:pPr>
            <w:r w:rsidRPr="00247E8D">
              <w:rPr>
                <w:position w:val="2"/>
                <w:sz w:val="20"/>
              </w:rPr>
              <w:t>3626-00-</w:t>
            </w:r>
            <w:r w:rsidRPr="00247E8D">
              <w:rPr>
                <w:spacing w:val="-3"/>
                <w:position w:val="2"/>
                <w:sz w:val="20"/>
              </w:rPr>
              <w:t xml:space="preserve"> </w:t>
            </w:r>
            <w:proofErr w:type="spellStart"/>
            <w:r w:rsidRPr="00247E8D">
              <w:rPr>
                <w:position w:val="2"/>
                <w:sz w:val="20"/>
              </w:rPr>
              <w:t>ЛБВ</w:t>
            </w:r>
            <w:proofErr w:type="spellEnd"/>
            <w:r w:rsidRPr="00247E8D">
              <w:rPr>
                <w:sz w:val="13"/>
                <w:szCs w:val="13"/>
              </w:rPr>
              <w:t>2</w:t>
            </w:r>
          </w:p>
        </w:tc>
      </w:tr>
      <w:tr w:rsidR="00247E8D" w:rsidRPr="00BB00F0" w14:paraId="03B63E49" w14:textId="77777777" w:rsidTr="00247E8D">
        <w:tblPrEx>
          <w:tblCellMar>
            <w:left w:w="108" w:type="dxa"/>
            <w:right w:w="108" w:type="dxa"/>
          </w:tblCellMar>
        </w:tblPrEx>
        <w:trPr>
          <w:cantSplit/>
          <w:trHeight w:val="1319"/>
        </w:trPr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60D95" w14:textId="7936EFA4" w:rsidR="00247E8D" w:rsidRPr="00247E8D" w:rsidRDefault="00247E8D" w:rsidP="00247E8D">
            <w:pPr>
              <w:jc w:val="center"/>
              <w:rPr>
                <w:sz w:val="20"/>
                <w:lang w:val="sr-Latn-RS"/>
              </w:rPr>
            </w:pPr>
            <w:r w:rsidRPr="00247E8D">
              <w:rPr>
                <w:sz w:val="20"/>
                <w:lang w:val="sr-Latn-RS"/>
              </w:rPr>
              <w:t>10/29-1</w:t>
            </w:r>
          </w:p>
        </w:tc>
        <w:tc>
          <w:tcPr>
            <w:tcW w:w="31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A3E907" w14:textId="5D68E7A8" w:rsidR="00247E8D" w:rsidRPr="00247E8D" w:rsidRDefault="00247E8D" w:rsidP="00247E8D">
            <w:pPr>
              <w:pStyle w:val="Header"/>
              <w:ind w:left="114"/>
              <w:rPr>
                <w:sz w:val="20"/>
              </w:rPr>
            </w:pPr>
            <w:proofErr w:type="spellStart"/>
            <w:r w:rsidRPr="00247E8D">
              <w:rPr>
                <w:sz w:val="20"/>
              </w:rPr>
              <w:t>Сонда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за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мерење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температуре</w:t>
            </w:r>
            <w:proofErr w:type="spellEnd"/>
            <w:r w:rsidRPr="00247E8D">
              <w:rPr>
                <w:sz w:val="20"/>
              </w:rPr>
              <w:t>,</w:t>
            </w:r>
            <w:r w:rsidRPr="00247E8D">
              <w:rPr>
                <w:spacing w:val="-47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релативне</w:t>
            </w:r>
            <w:proofErr w:type="spellEnd"/>
            <w:r w:rsidRPr="00247E8D">
              <w:rPr>
                <w:spacing w:val="-4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влажности</w:t>
            </w:r>
            <w:proofErr w:type="spellEnd"/>
            <w:r w:rsidRPr="00247E8D">
              <w:rPr>
                <w:spacing w:val="-5"/>
                <w:sz w:val="20"/>
              </w:rPr>
              <w:t xml:space="preserve"> </w:t>
            </w:r>
            <w:r w:rsidRPr="00247E8D">
              <w:rPr>
                <w:sz w:val="20"/>
              </w:rPr>
              <w:t>и</w:t>
            </w:r>
            <w:r w:rsidRPr="00247E8D">
              <w:rPr>
                <w:spacing w:val="-5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брзине</w:t>
            </w:r>
            <w:proofErr w:type="spellEnd"/>
            <w:r w:rsidRPr="00247E8D">
              <w:rPr>
                <w:spacing w:val="-47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струјања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ваздуха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са</w:t>
            </w:r>
            <w:proofErr w:type="spellEnd"/>
            <w:r w:rsidRPr="00247E8D">
              <w:rPr>
                <w:sz w:val="20"/>
              </w:rPr>
              <w:t xml:space="preserve"> Bluetooth</w:t>
            </w:r>
            <w:r w:rsidRPr="00247E8D">
              <w:rPr>
                <w:spacing w:val="1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конекцијом</w:t>
            </w:r>
            <w:proofErr w:type="spellEnd"/>
            <w:r w:rsidRPr="00247E8D">
              <w:rPr>
                <w:sz w:val="20"/>
              </w:rPr>
              <w:t>,</w:t>
            </w:r>
            <w:r w:rsidRPr="00247E8D">
              <w:rPr>
                <w:spacing w:val="-2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модел</w:t>
            </w:r>
            <w:proofErr w:type="spellEnd"/>
            <w:r w:rsidRPr="00247E8D">
              <w:rPr>
                <w:spacing w:val="-3"/>
                <w:sz w:val="20"/>
              </w:rPr>
              <w:t xml:space="preserve"> </w:t>
            </w:r>
            <w:r w:rsidRPr="00247E8D">
              <w:rPr>
                <w:sz w:val="20"/>
              </w:rPr>
              <w:t>0635</w:t>
            </w:r>
            <w:r w:rsidRPr="00247E8D">
              <w:rPr>
                <w:spacing w:val="-3"/>
                <w:sz w:val="20"/>
              </w:rPr>
              <w:t xml:space="preserve"> </w:t>
            </w:r>
            <w:r w:rsidRPr="00247E8D">
              <w:rPr>
                <w:sz w:val="20"/>
              </w:rPr>
              <w:t>1571</w:t>
            </w:r>
          </w:p>
        </w:tc>
        <w:tc>
          <w:tcPr>
            <w:tcW w:w="8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2F9640" w14:textId="362CE101" w:rsidR="00247E8D" w:rsidRPr="00247E8D" w:rsidRDefault="00247E8D" w:rsidP="00247E8D">
            <w:pPr>
              <w:pStyle w:val="TableParagraph"/>
              <w:kinsoku w:val="0"/>
              <w:overflowPunct w:val="0"/>
              <w:ind w:left="289"/>
              <w:rPr>
                <w:sz w:val="20"/>
              </w:rPr>
            </w:pPr>
            <w:r w:rsidRPr="00247E8D">
              <w:rPr>
                <w:sz w:val="20"/>
                <w:szCs w:val="20"/>
              </w:rPr>
              <w:t>Testo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SE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&amp;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Co.KGaA</w:t>
            </w:r>
            <w:r w:rsidRPr="00247E8D">
              <w:rPr>
                <w:spacing w:val="-5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Немачка</w:t>
            </w:r>
          </w:p>
        </w:tc>
        <w:tc>
          <w:tcPr>
            <w:tcW w:w="5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A3CD86" w14:textId="361CE710" w:rsidR="00247E8D" w:rsidRPr="00247E8D" w:rsidRDefault="00247E8D" w:rsidP="00247E8D">
            <w:pPr>
              <w:ind w:left="113" w:right="113"/>
              <w:jc w:val="center"/>
              <w:rPr>
                <w:sz w:val="20"/>
              </w:rPr>
            </w:pPr>
            <w:r w:rsidRPr="00247E8D">
              <w:rPr>
                <w:sz w:val="20"/>
              </w:rPr>
              <w:t>2023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1050F8" w14:textId="77777777" w:rsidR="00247E8D" w:rsidRPr="00247E8D" w:rsidRDefault="00247E8D" w:rsidP="00247E8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23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F1EC" w14:textId="0DD924E3" w:rsidR="00247E8D" w:rsidRPr="00247E8D" w:rsidRDefault="00247E8D" w:rsidP="00247E8D">
            <w:pPr>
              <w:jc w:val="center"/>
              <w:rPr>
                <w:sz w:val="20"/>
              </w:rPr>
            </w:pPr>
            <w:proofErr w:type="spellStart"/>
            <w:r w:rsidRPr="00247E8D">
              <w:rPr>
                <w:sz w:val="20"/>
              </w:rPr>
              <w:t>Мерење</w:t>
            </w:r>
            <w:proofErr w:type="spellEnd"/>
            <w:r w:rsidRPr="00247E8D">
              <w:rPr>
                <w:spacing w:val="-5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температуре</w:t>
            </w:r>
            <w:proofErr w:type="spellEnd"/>
            <w:r w:rsidRPr="00247E8D">
              <w:rPr>
                <w:sz w:val="20"/>
              </w:rPr>
              <w:t>,</w:t>
            </w:r>
            <w:r w:rsidRPr="00247E8D">
              <w:rPr>
                <w:spacing w:val="-4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релативне</w:t>
            </w:r>
            <w:proofErr w:type="spellEnd"/>
            <w:r w:rsidRPr="00247E8D">
              <w:rPr>
                <w:spacing w:val="-47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влажности</w:t>
            </w:r>
            <w:proofErr w:type="spellEnd"/>
            <w:r w:rsidRPr="00247E8D">
              <w:rPr>
                <w:sz w:val="20"/>
              </w:rPr>
              <w:t xml:space="preserve"> и </w:t>
            </w:r>
            <w:proofErr w:type="spellStart"/>
            <w:r w:rsidRPr="00247E8D">
              <w:rPr>
                <w:sz w:val="20"/>
              </w:rPr>
              <w:t>брзине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струјања</w:t>
            </w:r>
            <w:proofErr w:type="spellEnd"/>
            <w:r w:rsidRPr="00247E8D">
              <w:rPr>
                <w:spacing w:val="1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ваздуха</w:t>
            </w:r>
            <w:proofErr w:type="spellEnd"/>
          </w:p>
        </w:tc>
        <w:tc>
          <w:tcPr>
            <w:tcW w:w="40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8FB5" w14:textId="5E7620D2" w:rsidR="00247E8D" w:rsidRPr="00247E8D" w:rsidRDefault="00247E8D" w:rsidP="00247E8D">
            <w:pPr>
              <w:pStyle w:val="TableParagraph"/>
              <w:kinsoku w:val="0"/>
              <w:overflowPunct w:val="0"/>
              <w:ind w:right="357"/>
              <w:rPr>
                <w:sz w:val="20"/>
              </w:rPr>
            </w:pPr>
            <w:r w:rsidRPr="00247E8D">
              <w:rPr>
                <w:sz w:val="20"/>
                <w:szCs w:val="20"/>
              </w:rPr>
              <w:t>Укључује сонду за мерење температуре,</w:t>
            </w:r>
            <w:r w:rsidRPr="00247E8D">
              <w:rPr>
                <w:spacing w:val="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релативне влажности и брзине струјања</w:t>
            </w:r>
            <w:r w:rsidRPr="00247E8D">
              <w:rPr>
                <w:spacing w:val="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ваздуха,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модел</w:t>
            </w:r>
            <w:r w:rsidRPr="00247E8D">
              <w:rPr>
                <w:spacing w:val="-3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0635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1570,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с.б.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21256579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Bluetooth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конекцију,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модел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0554</w:t>
            </w:r>
            <w:r w:rsidRPr="00247E8D">
              <w:rPr>
                <w:spacing w:val="-3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1111,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с.б.</w:t>
            </w:r>
            <w:r>
              <w:rPr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64092306</w:t>
            </w:r>
          </w:p>
        </w:tc>
        <w:tc>
          <w:tcPr>
            <w:tcW w:w="25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FCEA52" w14:textId="20C88AB4" w:rsidR="00247E8D" w:rsidRPr="00247E8D" w:rsidRDefault="00247E8D" w:rsidP="00247E8D">
            <w:pPr>
              <w:jc w:val="center"/>
              <w:rPr>
                <w:position w:val="2"/>
                <w:sz w:val="20"/>
              </w:rPr>
            </w:pPr>
            <w:r w:rsidRPr="00247E8D">
              <w:rPr>
                <w:position w:val="2"/>
                <w:sz w:val="20"/>
              </w:rPr>
              <w:t>3628-00-</w:t>
            </w:r>
            <w:proofErr w:type="spellStart"/>
            <w:r w:rsidRPr="00247E8D">
              <w:rPr>
                <w:position w:val="2"/>
                <w:sz w:val="20"/>
              </w:rPr>
              <w:t>ЛБВ</w:t>
            </w:r>
            <w:proofErr w:type="spellEnd"/>
            <w:r w:rsidRPr="00247E8D">
              <w:rPr>
                <w:sz w:val="13"/>
                <w:szCs w:val="13"/>
              </w:rPr>
              <w:t>2</w:t>
            </w:r>
          </w:p>
        </w:tc>
      </w:tr>
    </w:tbl>
    <w:p w14:paraId="121BEE55" w14:textId="77777777" w:rsidR="00247E8D" w:rsidRDefault="00247E8D"/>
    <w:tbl>
      <w:tblPr>
        <w:tblW w:w="157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3374"/>
        <w:gridCol w:w="17"/>
        <w:gridCol w:w="599"/>
        <w:gridCol w:w="532"/>
        <w:gridCol w:w="8"/>
        <w:gridCol w:w="411"/>
        <w:gridCol w:w="3238"/>
        <w:gridCol w:w="4027"/>
        <w:gridCol w:w="2563"/>
      </w:tblGrid>
      <w:tr w:rsidR="00247E8D" w:rsidRPr="00A65D90" w14:paraId="57CEB0D2" w14:textId="77777777" w:rsidTr="0046768A">
        <w:trPr>
          <w:cantSplit/>
          <w:trHeight w:val="1354"/>
        </w:trPr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C4B34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lastRenderedPageBreak/>
              <w:t>р.б./</w:t>
            </w:r>
          </w:p>
          <w:p w14:paraId="2E1DB87F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б.к. опреме</w:t>
            </w:r>
          </w:p>
        </w:tc>
        <w:tc>
          <w:tcPr>
            <w:tcW w:w="3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3BB93A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Назив/Тип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3DBECA" w14:textId="77777777" w:rsidR="00247E8D" w:rsidRPr="00A65D90" w:rsidRDefault="00247E8D" w:rsidP="0046768A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Произвођач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CD0142" w14:textId="77777777" w:rsidR="00247E8D" w:rsidRPr="00A65D90" w:rsidRDefault="00247E8D" w:rsidP="0046768A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Год. производње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B60B75" w14:textId="77777777" w:rsidR="00247E8D" w:rsidRPr="00A65D90" w:rsidRDefault="00247E8D" w:rsidP="0046768A">
            <w:pPr>
              <w:ind w:left="113" w:right="113"/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Сер. број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501D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Намена</w:t>
            </w:r>
          </w:p>
        </w:tc>
        <w:tc>
          <w:tcPr>
            <w:tcW w:w="4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1C62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Техничке карактеристике</w:t>
            </w:r>
          </w:p>
        </w:tc>
        <w:tc>
          <w:tcPr>
            <w:tcW w:w="2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D5D01D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l-SI"/>
              </w:rPr>
              <w:t>Шифра</w:t>
            </w:r>
          </w:p>
          <w:p w14:paraId="0E9DD3B0" w14:textId="77777777" w:rsidR="00247E8D" w:rsidRPr="00A65D90" w:rsidRDefault="00247E8D" w:rsidP="0046768A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A65D90">
              <w:rPr>
                <w:b/>
                <w:bCs/>
                <w:sz w:val="20"/>
                <w:lang w:val="sr-Cyrl-CS"/>
              </w:rPr>
              <w:t>(инв. број-ознака опреме-лабораторија-просторија)</w:t>
            </w:r>
          </w:p>
        </w:tc>
      </w:tr>
      <w:tr w:rsidR="00247E8D" w:rsidRPr="00BB00F0" w14:paraId="4AED27B4" w14:textId="77777777" w:rsidTr="00C9262D">
        <w:tblPrEx>
          <w:tblCellMar>
            <w:left w:w="108" w:type="dxa"/>
            <w:right w:w="108" w:type="dxa"/>
          </w:tblCellMar>
        </w:tblPrEx>
        <w:trPr>
          <w:cantSplit/>
          <w:trHeight w:val="1319"/>
        </w:trPr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85133" w14:textId="0401B7AF" w:rsidR="00247E8D" w:rsidRPr="00247E8D" w:rsidRDefault="00247E8D" w:rsidP="00247E8D">
            <w:pPr>
              <w:jc w:val="center"/>
              <w:rPr>
                <w:sz w:val="20"/>
                <w:lang w:val="sr-Latn-RS"/>
              </w:rPr>
            </w:pPr>
            <w:r w:rsidRPr="00247E8D">
              <w:rPr>
                <w:sz w:val="20"/>
                <w:lang w:val="sr-Latn-RS"/>
              </w:rPr>
              <w:t>11/29-2</w:t>
            </w:r>
          </w:p>
        </w:tc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D78" w14:textId="365494A9" w:rsidR="00247E8D" w:rsidRPr="00247E8D" w:rsidRDefault="00247E8D" w:rsidP="00247E8D">
            <w:pPr>
              <w:pStyle w:val="Header"/>
              <w:ind w:left="114"/>
              <w:rPr>
                <w:sz w:val="20"/>
              </w:rPr>
            </w:pPr>
            <w:proofErr w:type="spellStart"/>
            <w:r w:rsidRPr="00247E8D">
              <w:rPr>
                <w:sz w:val="20"/>
              </w:rPr>
              <w:t>Сонда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за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мерење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температуре</w:t>
            </w:r>
            <w:proofErr w:type="spellEnd"/>
            <w:r w:rsidRPr="00247E8D">
              <w:rPr>
                <w:sz w:val="20"/>
              </w:rPr>
              <w:t>,</w:t>
            </w:r>
            <w:r w:rsidRPr="00247E8D">
              <w:rPr>
                <w:spacing w:val="1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релативне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влажности</w:t>
            </w:r>
            <w:proofErr w:type="spellEnd"/>
            <w:r w:rsidRPr="00247E8D">
              <w:rPr>
                <w:sz w:val="20"/>
              </w:rPr>
              <w:t xml:space="preserve"> и </w:t>
            </w:r>
            <w:proofErr w:type="spellStart"/>
            <w:r w:rsidRPr="00247E8D">
              <w:rPr>
                <w:sz w:val="20"/>
              </w:rPr>
              <w:t>брзине</w:t>
            </w:r>
            <w:proofErr w:type="spellEnd"/>
            <w:r w:rsidRPr="00247E8D">
              <w:rPr>
                <w:spacing w:val="1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струјања</w:t>
            </w:r>
            <w:proofErr w:type="spellEnd"/>
            <w:r w:rsidRPr="00247E8D">
              <w:rPr>
                <w:spacing w:val="-3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ваздуха</w:t>
            </w:r>
            <w:proofErr w:type="spellEnd"/>
            <w:r w:rsidRPr="00247E8D">
              <w:rPr>
                <w:sz w:val="20"/>
              </w:rPr>
              <w:t>,</w:t>
            </w:r>
            <w:r w:rsidRPr="00247E8D">
              <w:rPr>
                <w:spacing w:val="-2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модел</w:t>
            </w:r>
            <w:proofErr w:type="spellEnd"/>
            <w:r w:rsidRPr="00247E8D">
              <w:rPr>
                <w:spacing w:val="-3"/>
                <w:sz w:val="20"/>
              </w:rPr>
              <w:t xml:space="preserve"> </w:t>
            </w:r>
            <w:r w:rsidRPr="00247E8D">
              <w:rPr>
                <w:sz w:val="20"/>
              </w:rPr>
              <w:t>0635</w:t>
            </w:r>
            <w:r w:rsidRPr="00247E8D">
              <w:rPr>
                <w:spacing w:val="-2"/>
                <w:sz w:val="20"/>
              </w:rPr>
              <w:t xml:space="preserve"> </w:t>
            </w:r>
            <w:r w:rsidRPr="00247E8D">
              <w:rPr>
                <w:sz w:val="20"/>
              </w:rPr>
              <w:t>1570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E5C333" w14:textId="3E2448CB" w:rsidR="00247E8D" w:rsidRPr="00247E8D" w:rsidRDefault="00247E8D" w:rsidP="00247E8D">
            <w:pPr>
              <w:pStyle w:val="TableParagraph"/>
              <w:kinsoku w:val="0"/>
              <w:overflowPunct w:val="0"/>
              <w:spacing w:before="109"/>
              <w:ind w:left="287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Testo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SE &amp;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Co. KGaA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Немачка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7E549D" w14:textId="110960A0" w:rsidR="00247E8D" w:rsidRPr="00247E8D" w:rsidRDefault="00247E8D" w:rsidP="00247E8D">
            <w:pPr>
              <w:ind w:left="113" w:right="113"/>
              <w:jc w:val="center"/>
              <w:rPr>
                <w:sz w:val="20"/>
              </w:rPr>
            </w:pPr>
            <w:r w:rsidRPr="00247E8D">
              <w:rPr>
                <w:sz w:val="20"/>
              </w:rPr>
              <w:t>2023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810A1E" w14:textId="2FCC9B8A" w:rsidR="00247E8D" w:rsidRPr="00247E8D" w:rsidRDefault="00247E8D" w:rsidP="00247E8D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247E8D">
              <w:rPr>
                <w:sz w:val="20"/>
              </w:rPr>
              <w:t>21256579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D6C5" w14:textId="18533CB9" w:rsidR="00247E8D" w:rsidRPr="00247E8D" w:rsidRDefault="00247E8D" w:rsidP="00247E8D">
            <w:pPr>
              <w:jc w:val="center"/>
              <w:rPr>
                <w:sz w:val="20"/>
              </w:rPr>
            </w:pPr>
            <w:proofErr w:type="spellStart"/>
            <w:r w:rsidRPr="00247E8D">
              <w:rPr>
                <w:sz w:val="20"/>
              </w:rPr>
              <w:t>Мерење</w:t>
            </w:r>
            <w:proofErr w:type="spellEnd"/>
            <w:r w:rsidRPr="00247E8D">
              <w:rPr>
                <w:spacing w:val="-5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температуре</w:t>
            </w:r>
            <w:proofErr w:type="spellEnd"/>
            <w:r w:rsidRPr="00247E8D">
              <w:rPr>
                <w:sz w:val="20"/>
              </w:rPr>
              <w:t>,</w:t>
            </w:r>
            <w:r w:rsidRPr="00247E8D">
              <w:rPr>
                <w:spacing w:val="-4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релативне</w:t>
            </w:r>
            <w:proofErr w:type="spellEnd"/>
            <w:r w:rsidRPr="00247E8D">
              <w:rPr>
                <w:spacing w:val="-47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влажности</w:t>
            </w:r>
            <w:proofErr w:type="spellEnd"/>
            <w:r w:rsidRPr="00247E8D">
              <w:rPr>
                <w:sz w:val="20"/>
              </w:rPr>
              <w:t xml:space="preserve"> и </w:t>
            </w:r>
            <w:proofErr w:type="spellStart"/>
            <w:r w:rsidRPr="00247E8D">
              <w:rPr>
                <w:sz w:val="20"/>
              </w:rPr>
              <w:t>брзине</w:t>
            </w:r>
            <w:proofErr w:type="spellEnd"/>
            <w:r w:rsidRPr="00247E8D">
              <w:rPr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струјања</w:t>
            </w:r>
            <w:proofErr w:type="spellEnd"/>
            <w:r w:rsidRPr="00247E8D">
              <w:rPr>
                <w:spacing w:val="1"/>
                <w:sz w:val="20"/>
              </w:rPr>
              <w:t xml:space="preserve"> </w:t>
            </w:r>
            <w:proofErr w:type="spellStart"/>
            <w:r w:rsidRPr="00247E8D">
              <w:rPr>
                <w:sz w:val="20"/>
              </w:rPr>
              <w:t>ваздуха</w:t>
            </w:r>
            <w:proofErr w:type="spellEnd"/>
          </w:p>
        </w:tc>
        <w:tc>
          <w:tcPr>
            <w:tcW w:w="4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D296" w14:textId="77777777" w:rsidR="00247E8D" w:rsidRPr="00247E8D" w:rsidRDefault="00247E8D" w:rsidP="00247E8D">
            <w:pPr>
              <w:pStyle w:val="TableParagraph"/>
              <w:kinsoku w:val="0"/>
              <w:overflowPunct w:val="0"/>
              <w:spacing w:line="229" w:lineRule="exact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Опсег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мерења:</w:t>
            </w:r>
          </w:p>
          <w:p w14:paraId="1412ABAC" w14:textId="77777777" w:rsidR="00247E8D" w:rsidRPr="00247E8D" w:rsidRDefault="00247E8D" w:rsidP="00247E8D">
            <w:pPr>
              <w:pStyle w:val="TableParagraph"/>
              <w:kinsoku w:val="0"/>
              <w:overflowPunct w:val="0"/>
              <w:spacing w:line="229" w:lineRule="exact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-20 до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+70 °C</w:t>
            </w:r>
          </w:p>
          <w:p w14:paraId="2B509D88" w14:textId="77777777" w:rsidR="00247E8D" w:rsidRPr="00247E8D" w:rsidRDefault="00247E8D" w:rsidP="00247E8D">
            <w:pPr>
              <w:pStyle w:val="TableParagraph"/>
              <w:kinsoku w:val="0"/>
              <w:overflowPunct w:val="0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5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до +95 %RH</w:t>
            </w:r>
          </w:p>
          <w:p w14:paraId="4EB83F26" w14:textId="1717C819" w:rsidR="00247E8D" w:rsidRPr="00247E8D" w:rsidRDefault="00247E8D" w:rsidP="00247E8D">
            <w:pPr>
              <w:pStyle w:val="TableParagraph"/>
              <w:kinsoku w:val="0"/>
              <w:overflowPunct w:val="0"/>
              <w:spacing w:before="1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0 до +</w:t>
            </w:r>
            <w:r w:rsidR="009C4F43">
              <w:rPr>
                <w:sz w:val="20"/>
                <w:szCs w:val="20"/>
              </w:rPr>
              <w:t>50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m/s</w:t>
            </w:r>
          </w:p>
          <w:p w14:paraId="0D5B7F5B" w14:textId="77777777" w:rsidR="00247E8D" w:rsidRPr="00247E8D" w:rsidRDefault="00247E8D" w:rsidP="00247E8D">
            <w:pPr>
              <w:pStyle w:val="TableParagraph"/>
              <w:kinsoku w:val="0"/>
              <w:overflowPunct w:val="0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Тачност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мерења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на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22 °C:</w:t>
            </w:r>
          </w:p>
          <w:p w14:paraId="0A3184C7" w14:textId="77777777" w:rsidR="00247E8D" w:rsidRPr="00247E8D" w:rsidRDefault="00247E8D" w:rsidP="00247E8D">
            <w:pPr>
              <w:pStyle w:val="TableParagraph"/>
              <w:kinsoku w:val="0"/>
              <w:overflowPunct w:val="0"/>
              <w:spacing w:before="1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±(0.03 m/s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+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4%</w:t>
            </w:r>
            <w:r w:rsidRPr="00247E8D">
              <w:rPr>
                <w:spacing w:val="49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од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m.v.)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(0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до 20 m/s)</w:t>
            </w:r>
          </w:p>
          <w:p w14:paraId="28BF7B0B" w14:textId="77777777" w:rsidR="00247E8D" w:rsidRPr="00247E8D" w:rsidRDefault="00247E8D" w:rsidP="00247E8D">
            <w:pPr>
              <w:pStyle w:val="TableParagraph"/>
              <w:kinsoku w:val="0"/>
              <w:overflowPunct w:val="0"/>
              <w:spacing w:line="229" w:lineRule="exact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±(0.5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m/s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+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5%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од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m.v.) (20.01 до 30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m/s)</w:t>
            </w:r>
          </w:p>
          <w:p w14:paraId="54E02A0A" w14:textId="77777777" w:rsidR="00247E8D" w:rsidRPr="00247E8D" w:rsidRDefault="00247E8D" w:rsidP="00247E8D">
            <w:pPr>
              <w:pStyle w:val="TableParagraph"/>
              <w:kinsoku w:val="0"/>
              <w:overflowPunct w:val="0"/>
              <w:spacing w:line="229" w:lineRule="exact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±0.8°C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(-20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to 0°C)</w:t>
            </w:r>
          </w:p>
          <w:p w14:paraId="36B9A1B1" w14:textId="77777777" w:rsidR="00247E8D" w:rsidRPr="00247E8D" w:rsidRDefault="00247E8D" w:rsidP="00247E8D">
            <w:pPr>
              <w:pStyle w:val="TableParagraph"/>
              <w:kinsoku w:val="0"/>
              <w:overflowPunct w:val="0"/>
              <w:spacing w:before="1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±0.5°C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(0 to +70°C)</w:t>
            </w:r>
          </w:p>
          <w:p w14:paraId="0A7CD7E6" w14:textId="77777777" w:rsidR="00247E8D" w:rsidRPr="00247E8D" w:rsidRDefault="00247E8D" w:rsidP="00247E8D">
            <w:pPr>
              <w:pStyle w:val="TableParagraph"/>
              <w:kinsoku w:val="0"/>
              <w:overflowPunct w:val="0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Тачност</w:t>
            </w:r>
            <w:r w:rsidRPr="00247E8D">
              <w:rPr>
                <w:spacing w:val="-3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мерења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на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25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°C:</w:t>
            </w:r>
          </w:p>
          <w:p w14:paraId="727348CD" w14:textId="77777777" w:rsidR="00247E8D" w:rsidRPr="00247E8D" w:rsidRDefault="00247E8D" w:rsidP="00247E8D">
            <w:pPr>
              <w:pStyle w:val="TableParagraph"/>
              <w:kinsoku w:val="0"/>
              <w:overflowPunct w:val="0"/>
              <w:spacing w:before="1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±3.0%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RH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(10 до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35%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RH)</w:t>
            </w:r>
          </w:p>
          <w:p w14:paraId="4BBCCDCB" w14:textId="77777777" w:rsidR="00247E8D" w:rsidRPr="00247E8D" w:rsidRDefault="00247E8D" w:rsidP="00247E8D">
            <w:pPr>
              <w:pStyle w:val="TableParagraph"/>
              <w:kinsoku w:val="0"/>
              <w:overflowPunct w:val="0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±2.0%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RH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(35 до</w:t>
            </w:r>
            <w:r w:rsidRPr="00247E8D">
              <w:rPr>
                <w:spacing w:val="47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65% RH)</w:t>
            </w:r>
          </w:p>
          <w:p w14:paraId="252FBF30" w14:textId="77777777" w:rsidR="00247E8D" w:rsidRPr="00247E8D" w:rsidRDefault="00247E8D" w:rsidP="00247E8D">
            <w:pPr>
              <w:pStyle w:val="TableParagraph"/>
              <w:kinsoku w:val="0"/>
              <w:overflowPunct w:val="0"/>
              <w:spacing w:before="1" w:line="229" w:lineRule="exact"/>
              <w:ind w:left="110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±3.0%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RH</w:t>
            </w:r>
            <w:r w:rsidRPr="00247E8D">
              <w:rPr>
                <w:spacing w:val="-1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(65 до</w:t>
            </w:r>
            <w:r w:rsidRPr="00247E8D">
              <w:rPr>
                <w:spacing w:val="47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90% RH)</w:t>
            </w:r>
          </w:p>
          <w:p w14:paraId="433496E6" w14:textId="77777777" w:rsidR="00247E8D" w:rsidRPr="00247E8D" w:rsidRDefault="00247E8D" w:rsidP="00247E8D">
            <w:pPr>
              <w:pStyle w:val="TableParagraph"/>
              <w:kinsoku w:val="0"/>
              <w:overflowPunct w:val="0"/>
              <w:ind w:left="110" w:right="1076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>±5%</w:t>
            </w:r>
            <w:r w:rsidRPr="00247E8D">
              <w:rPr>
                <w:spacing w:val="-3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RH</w:t>
            </w:r>
            <w:r w:rsidRPr="00247E8D">
              <w:rPr>
                <w:spacing w:val="-2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(преостали</w:t>
            </w:r>
            <w:r w:rsidRPr="00247E8D">
              <w:rPr>
                <w:spacing w:val="-3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мерни</w:t>
            </w:r>
            <w:r w:rsidRPr="00247E8D">
              <w:rPr>
                <w:spacing w:val="-3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опсег)</w:t>
            </w:r>
          </w:p>
          <w:p w14:paraId="33C65121" w14:textId="3F15D261" w:rsidR="00247E8D" w:rsidRPr="00247E8D" w:rsidRDefault="00247E8D" w:rsidP="00247E8D">
            <w:pPr>
              <w:pStyle w:val="TableParagraph"/>
              <w:kinsoku w:val="0"/>
              <w:overflowPunct w:val="0"/>
              <w:ind w:left="110" w:right="1076"/>
              <w:rPr>
                <w:sz w:val="20"/>
                <w:szCs w:val="20"/>
              </w:rPr>
            </w:pPr>
            <w:r w:rsidRPr="00247E8D">
              <w:rPr>
                <w:spacing w:val="-47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Резолуција:</w:t>
            </w:r>
          </w:p>
          <w:p w14:paraId="40D53469" w14:textId="2186BF51" w:rsidR="00247E8D" w:rsidRPr="00833933" w:rsidRDefault="00247E8D" w:rsidP="00247E8D">
            <w:pPr>
              <w:pStyle w:val="TableParagraph"/>
              <w:kinsoku w:val="0"/>
              <w:overflowPunct w:val="0"/>
              <w:ind w:left="110" w:right="9"/>
              <w:rPr>
                <w:sz w:val="20"/>
                <w:szCs w:val="20"/>
              </w:rPr>
            </w:pPr>
            <w:r w:rsidRPr="00247E8D">
              <w:rPr>
                <w:sz w:val="20"/>
                <w:szCs w:val="20"/>
              </w:rPr>
              <w:t xml:space="preserve">0.01m/s, </w:t>
            </w:r>
            <w:r w:rsidRPr="00247E8D">
              <w:rPr>
                <w:spacing w:val="-47"/>
                <w:sz w:val="20"/>
                <w:szCs w:val="20"/>
              </w:rPr>
              <w:t xml:space="preserve"> </w:t>
            </w:r>
            <w:r w:rsidRPr="00247E8D">
              <w:rPr>
                <w:sz w:val="20"/>
                <w:szCs w:val="20"/>
              </w:rPr>
              <w:t>0.1°C</w:t>
            </w:r>
            <w:r w:rsidR="00833933">
              <w:rPr>
                <w:sz w:val="20"/>
                <w:szCs w:val="20"/>
                <w:lang w:val="sr-Cyrl-RS"/>
              </w:rPr>
              <w:t>, 0.1%</w:t>
            </w:r>
            <w:r w:rsidR="00833933">
              <w:rPr>
                <w:sz w:val="20"/>
                <w:szCs w:val="20"/>
              </w:rPr>
              <w:t>RH</w:t>
            </w:r>
          </w:p>
        </w:tc>
        <w:tc>
          <w:tcPr>
            <w:tcW w:w="256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868E6" w14:textId="5A22F62F" w:rsidR="00247E8D" w:rsidRPr="00247E8D" w:rsidRDefault="00247E8D" w:rsidP="00247E8D">
            <w:pPr>
              <w:jc w:val="center"/>
              <w:rPr>
                <w:position w:val="2"/>
                <w:sz w:val="20"/>
              </w:rPr>
            </w:pPr>
            <w:r w:rsidRPr="00247E8D">
              <w:rPr>
                <w:position w:val="2"/>
                <w:sz w:val="20"/>
              </w:rPr>
              <w:t>3628-01-</w:t>
            </w:r>
            <w:proofErr w:type="spellStart"/>
            <w:r w:rsidRPr="00247E8D">
              <w:rPr>
                <w:position w:val="2"/>
                <w:sz w:val="20"/>
              </w:rPr>
              <w:t>ЛБВ</w:t>
            </w:r>
            <w:proofErr w:type="spellEnd"/>
            <w:r w:rsidRPr="00247E8D">
              <w:rPr>
                <w:sz w:val="13"/>
                <w:szCs w:val="13"/>
              </w:rPr>
              <w:t>2</w:t>
            </w:r>
          </w:p>
        </w:tc>
      </w:tr>
      <w:tr w:rsidR="00247E8D" w:rsidRPr="00BB00F0" w14:paraId="4C4EF2F5" w14:textId="77777777" w:rsidTr="00FC13CE">
        <w:tblPrEx>
          <w:tblCellMar>
            <w:left w:w="108" w:type="dxa"/>
            <w:right w:w="108" w:type="dxa"/>
          </w:tblCellMar>
        </w:tblPrEx>
        <w:trPr>
          <w:cantSplit/>
          <w:trHeight w:val="1319"/>
        </w:trPr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BAF0A" w14:textId="4B944D61" w:rsidR="00247E8D" w:rsidRDefault="00247E8D" w:rsidP="00247E8D">
            <w:pPr>
              <w:jc w:val="center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12</w:t>
            </w:r>
            <w:r w:rsidRPr="00BB00F0">
              <w:rPr>
                <w:sz w:val="20"/>
                <w:lang w:val="sr-Cyrl-CS"/>
              </w:rPr>
              <w:t>/24</w:t>
            </w:r>
          </w:p>
        </w:tc>
        <w:tc>
          <w:tcPr>
            <w:tcW w:w="33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70918" w14:textId="3CBC8C2A" w:rsidR="00247E8D" w:rsidRPr="00874036" w:rsidRDefault="00247E8D" w:rsidP="00247E8D">
            <w:pPr>
              <w:pStyle w:val="Header"/>
              <w:ind w:left="114"/>
              <w:rPr>
                <w:sz w:val="20"/>
                <w:lang w:val="sr-Cyrl-RS"/>
              </w:rPr>
            </w:pPr>
            <w:r w:rsidRPr="00BB00F0">
              <w:rPr>
                <w:sz w:val="20"/>
                <w:lang w:val="sr-Cyrl-RS" w:eastAsia="sr-Latn-CS"/>
              </w:rPr>
              <w:t xml:space="preserve">Метеоролошка станица, тип </w:t>
            </w:r>
            <w:r w:rsidRPr="00BB00F0">
              <w:rPr>
                <w:sz w:val="20"/>
                <w:lang w:val="sr-Latn-RS" w:eastAsia="sr-Latn-CS"/>
              </w:rPr>
              <w:t>WXT 520 AAA0AC30B0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64BE3B" w14:textId="285A000D" w:rsidR="00247E8D" w:rsidRDefault="00247E8D" w:rsidP="00247E8D">
            <w:pPr>
              <w:ind w:left="113" w:right="113"/>
              <w:jc w:val="center"/>
              <w:rPr>
                <w:sz w:val="20"/>
                <w:lang w:eastAsia="sr-Latn-CS"/>
              </w:rPr>
            </w:pPr>
            <w:r w:rsidRPr="00BB00F0">
              <w:rPr>
                <w:sz w:val="20"/>
                <w:lang w:val="sr-Latn-RS" w:eastAsia="sr-Latn-CS"/>
              </w:rPr>
              <w:t>Vaisala</w:t>
            </w:r>
          </w:p>
        </w:tc>
        <w:tc>
          <w:tcPr>
            <w:tcW w:w="5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E28F1D" w14:textId="1FC0AF91" w:rsidR="00247E8D" w:rsidRPr="00874036" w:rsidRDefault="00247E8D" w:rsidP="00247E8D">
            <w:pPr>
              <w:ind w:left="113" w:right="113"/>
              <w:jc w:val="center"/>
              <w:rPr>
                <w:sz w:val="20"/>
                <w:lang w:val="sr-Latn-RS" w:eastAsia="sr-Latn-CS"/>
              </w:rPr>
            </w:pPr>
            <w:r w:rsidRPr="00BB00F0">
              <w:rPr>
                <w:sz w:val="20"/>
                <w:lang w:val="sr-Latn-RS" w:eastAsia="sr-Latn-CS"/>
              </w:rPr>
              <w:t>2013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90F6B" w14:textId="3E1C1409" w:rsidR="00247E8D" w:rsidRDefault="00247E8D" w:rsidP="00247E8D">
            <w:pPr>
              <w:ind w:left="113" w:right="113"/>
              <w:jc w:val="center"/>
              <w:rPr>
                <w:sz w:val="20"/>
                <w:lang w:val="sr-Cyrl-CS" w:eastAsia="sr-Latn-CS"/>
              </w:rPr>
            </w:pPr>
            <w:r w:rsidRPr="00BB00F0">
              <w:rPr>
                <w:sz w:val="20"/>
                <w:lang w:val="sr-Cyrl-CS" w:eastAsia="sr-Latn-CS"/>
              </w:rPr>
              <w:t>J3540025</w:t>
            </w:r>
          </w:p>
        </w:tc>
        <w:tc>
          <w:tcPr>
            <w:tcW w:w="323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6B71" w14:textId="56396640" w:rsidR="00247E8D" w:rsidRPr="00911F90" w:rsidRDefault="00247E8D" w:rsidP="00247E8D">
            <w:pPr>
              <w:jc w:val="center"/>
              <w:rPr>
                <w:sz w:val="20"/>
                <w:lang w:val="sr-Latn-RS"/>
              </w:rPr>
            </w:pPr>
            <w:r w:rsidRPr="00BB00F0">
              <w:rPr>
                <w:sz w:val="20"/>
                <w:lang w:val="sr-Cyrl-RS" w:eastAsia="sr-Latn-CS"/>
              </w:rPr>
              <w:t>Мерење мете</w:t>
            </w:r>
            <w:r w:rsidRPr="00BB00F0">
              <w:rPr>
                <w:sz w:val="20"/>
                <w:lang w:val="sr-Latn-RS" w:eastAsia="sr-Latn-CS"/>
              </w:rPr>
              <w:t>o</w:t>
            </w:r>
            <w:r w:rsidRPr="00BB00F0">
              <w:rPr>
                <w:sz w:val="20"/>
                <w:lang w:val="sr-Cyrl-RS" w:eastAsia="sr-Latn-CS"/>
              </w:rPr>
              <w:t>ролошких параметара: температуре, релативне влажности, притиска, брзине ветра, правца ветра и количине падавина</w:t>
            </w:r>
          </w:p>
        </w:tc>
        <w:tc>
          <w:tcPr>
            <w:tcW w:w="40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7BF0" w14:textId="77777777" w:rsidR="00247E8D" w:rsidRPr="003B0DF2" w:rsidRDefault="00247E8D" w:rsidP="00247E8D">
            <w:pPr>
              <w:rPr>
                <w:bCs/>
                <w:sz w:val="20"/>
                <w:lang w:val="sr-Cyrl-RS" w:eastAsia="sr-Latn-CS"/>
              </w:rPr>
            </w:pPr>
            <w:r w:rsidRPr="003B0DF2">
              <w:rPr>
                <w:bCs/>
                <w:sz w:val="20"/>
                <w:lang w:val="sr-Cyrl-CS" w:eastAsia="sr-Latn-CS"/>
              </w:rPr>
              <w:t>Температура - опсег:</w:t>
            </w:r>
            <w:r w:rsidRPr="003B0DF2">
              <w:rPr>
                <w:bCs/>
                <w:sz w:val="20"/>
                <w:lang w:val="sr-Cyrl-RS" w:eastAsia="sr-Latn-CS"/>
              </w:rPr>
              <w:t>-52 – 60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Latn-RS" w:eastAsia="sr-Latn-CS"/>
              </w:rPr>
              <w:t>C</w:t>
            </w:r>
            <w:r w:rsidRPr="003B0DF2">
              <w:rPr>
                <w:bCs/>
                <w:sz w:val="20"/>
                <w:lang w:val="sr-Cyrl-RS" w:eastAsia="sr-Latn-CS"/>
              </w:rPr>
              <w:t>, тачност на 20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Latn-RS" w:eastAsia="sr-Latn-CS"/>
              </w:rPr>
              <w:t>C</w:t>
            </w:r>
            <w:r w:rsidRPr="003B0DF2">
              <w:rPr>
                <w:bCs/>
                <w:sz w:val="20"/>
                <w:lang w:val="sr-Cyrl-RS" w:eastAsia="sr-Latn-CS"/>
              </w:rPr>
              <w:t>: ±0.3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Latn-RS" w:eastAsia="sr-Latn-CS"/>
              </w:rPr>
              <w:t>C</w:t>
            </w:r>
            <w:r w:rsidRPr="003B0DF2">
              <w:rPr>
                <w:bCs/>
                <w:sz w:val="20"/>
                <w:lang w:val="sr-Cyrl-RS" w:eastAsia="sr-Latn-CS"/>
              </w:rPr>
              <w:t>, резолуција: 0.1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Latn-RS" w:eastAsia="sr-Latn-CS"/>
              </w:rPr>
              <w:t>C</w:t>
            </w:r>
            <w:r w:rsidRPr="003B0DF2">
              <w:rPr>
                <w:bCs/>
                <w:sz w:val="20"/>
                <w:lang w:val="sr-Cyrl-RS" w:eastAsia="sr-Latn-CS"/>
              </w:rPr>
              <w:t>;</w:t>
            </w:r>
          </w:p>
          <w:p w14:paraId="73E3AC75" w14:textId="77777777" w:rsidR="00247E8D" w:rsidRPr="003B0DF2" w:rsidRDefault="00247E8D" w:rsidP="00247E8D">
            <w:pPr>
              <w:rPr>
                <w:bCs/>
                <w:sz w:val="20"/>
                <w:lang w:val="sr-Cyrl-RS" w:eastAsia="sr-Latn-CS"/>
              </w:rPr>
            </w:pPr>
            <w:r w:rsidRPr="003B0DF2">
              <w:rPr>
                <w:bCs/>
                <w:sz w:val="20"/>
                <w:lang w:val="sr-Cyrl-RS" w:eastAsia="sr-Latn-CS"/>
              </w:rPr>
              <w:t xml:space="preserve">Релативна влажност - </w:t>
            </w:r>
            <w:r w:rsidRPr="003B0DF2">
              <w:rPr>
                <w:bCs/>
                <w:sz w:val="20"/>
                <w:lang w:val="sr-Cyrl-CS" w:eastAsia="sr-Latn-CS"/>
              </w:rPr>
              <w:t xml:space="preserve">опсег: </w:t>
            </w:r>
            <w:r w:rsidRPr="003B0DF2">
              <w:rPr>
                <w:bCs/>
                <w:sz w:val="20"/>
                <w:lang w:val="sr-Cyrl-RS" w:eastAsia="sr-Latn-CS"/>
              </w:rPr>
              <w:t>0– 100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Latn-RS" w:eastAsia="sr-Latn-CS"/>
              </w:rPr>
              <w:t>C</w:t>
            </w:r>
            <w:r w:rsidRPr="003B0DF2">
              <w:rPr>
                <w:bCs/>
                <w:sz w:val="20"/>
                <w:lang w:val="sr-Cyrl-RS" w:eastAsia="sr-Latn-CS"/>
              </w:rPr>
              <w:t>, тачност:  ±3%</w:t>
            </w:r>
            <w:r w:rsidRPr="003B0DF2">
              <w:rPr>
                <w:bCs/>
                <w:sz w:val="20"/>
                <w:lang w:val="sr-Latn-RS" w:eastAsia="sr-Latn-CS"/>
              </w:rPr>
              <w:t xml:space="preserve">RH </w:t>
            </w:r>
            <w:r w:rsidRPr="003B0DF2">
              <w:rPr>
                <w:bCs/>
                <w:sz w:val="20"/>
                <w:lang w:val="sr-Cyrl-RS" w:eastAsia="sr-Latn-CS"/>
              </w:rPr>
              <w:t xml:space="preserve">за 0-90% </w:t>
            </w:r>
            <w:r w:rsidRPr="003B0DF2">
              <w:rPr>
                <w:bCs/>
                <w:sz w:val="20"/>
                <w:lang w:val="sr-Latn-RS" w:eastAsia="sr-Latn-CS"/>
              </w:rPr>
              <w:t>RH</w:t>
            </w:r>
            <w:r w:rsidRPr="003B0DF2">
              <w:rPr>
                <w:bCs/>
                <w:sz w:val="20"/>
                <w:lang w:val="sr-Cyrl-RS" w:eastAsia="sr-Latn-CS"/>
              </w:rPr>
              <w:t>, 5% за</w:t>
            </w:r>
            <w:r w:rsidRPr="003B0DF2">
              <w:rPr>
                <w:bCs/>
                <w:sz w:val="20"/>
                <w:lang w:val="sr-Latn-RS" w:eastAsia="sr-Latn-CS"/>
              </w:rPr>
              <w:t xml:space="preserve"> </w:t>
            </w:r>
            <w:r w:rsidRPr="003B0DF2">
              <w:rPr>
                <w:bCs/>
                <w:sz w:val="20"/>
                <w:lang w:val="sr-Cyrl-RS" w:eastAsia="sr-Latn-CS"/>
              </w:rPr>
              <w:t xml:space="preserve">90-100% </w:t>
            </w:r>
            <w:r w:rsidRPr="003B0DF2">
              <w:rPr>
                <w:bCs/>
                <w:sz w:val="20"/>
                <w:lang w:val="sr-Latn-RS" w:eastAsia="sr-Latn-CS"/>
              </w:rPr>
              <w:t>RH</w:t>
            </w:r>
            <w:r w:rsidRPr="003B0DF2">
              <w:rPr>
                <w:bCs/>
                <w:sz w:val="20"/>
                <w:lang w:val="sr-Cyrl-RS" w:eastAsia="sr-Latn-CS"/>
              </w:rPr>
              <w:t xml:space="preserve">, резолуција: % </w:t>
            </w:r>
            <w:r w:rsidRPr="003B0DF2">
              <w:rPr>
                <w:bCs/>
                <w:sz w:val="20"/>
                <w:lang w:val="sr-Latn-RS" w:eastAsia="sr-Latn-CS"/>
              </w:rPr>
              <w:t>RH</w:t>
            </w:r>
            <w:r w:rsidRPr="003B0DF2">
              <w:rPr>
                <w:bCs/>
                <w:sz w:val="20"/>
                <w:lang w:val="sr-Cyrl-RS" w:eastAsia="sr-Latn-CS"/>
              </w:rPr>
              <w:t>;</w:t>
            </w:r>
          </w:p>
          <w:p w14:paraId="005BF187" w14:textId="77777777" w:rsidR="00247E8D" w:rsidRPr="003B0DF2" w:rsidRDefault="00247E8D" w:rsidP="00247E8D">
            <w:pPr>
              <w:rPr>
                <w:bCs/>
                <w:sz w:val="20"/>
                <w:lang w:val="sr-Cyrl-RS" w:eastAsia="sr-Latn-CS"/>
              </w:rPr>
            </w:pPr>
            <w:r w:rsidRPr="003B0DF2">
              <w:rPr>
                <w:bCs/>
                <w:sz w:val="20"/>
                <w:lang w:val="sr-Cyrl-RS" w:eastAsia="sr-Latn-CS"/>
              </w:rPr>
              <w:t xml:space="preserve">Притисак – </w:t>
            </w:r>
            <w:r w:rsidRPr="003B0DF2">
              <w:rPr>
                <w:bCs/>
                <w:sz w:val="20"/>
                <w:lang w:val="sr-Cyrl-CS" w:eastAsia="sr-Latn-CS"/>
              </w:rPr>
              <w:t>опсег: 600</w:t>
            </w:r>
            <w:r w:rsidRPr="003B0DF2">
              <w:rPr>
                <w:bCs/>
                <w:sz w:val="20"/>
                <w:lang w:val="sr-Cyrl-RS" w:eastAsia="sr-Latn-CS"/>
              </w:rPr>
              <w:t>– 1100</w:t>
            </w:r>
            <w:r w:rsidRPr="003B0DF2">
              <w:rPr>
                <w:bCs/>
                <w:sz w:val="20"/>
                <w:lang w:val="sr-Latn-RS" w:eastAsia="sr-Latn-CS"/>
              </w:rPr>
              <w:t>hPa</w:t>
            </w:r>
            <w:r w:rsidRPr="003B0DF2">
              <w:rPr>
                <w:bCs/>
                <w:sz w:val="20"/>
                <w:lang w:val="sr-Cyrl-RS" w:eastAsia="sr-Latn-CS"/>
              </w:rPr>
              <w:t>, тачност:  ±</w:t>
            </w:r>
            <w:r w:rsidRPr="003B0DF2">
              <w:rPr>
                <w:bCs/>
                <w:sz w:val="20"/>
                <w:lang w:val="sr-Latn-RS" w:eastAsia="sr-Latn-CS"/>
              </w:rPr>
              <w:t>0.5 hPa</w:t>
            </w:r>
            <w:r w:rsidRPr="003B0DF2">
              <w:rPr>
                <w:bCs/>
                <w:sz w:val="20"/>
                <w:lang w:val="sr-Cyrl-RS" w:eastAsia="sr-Latn-CS"/>
              </w:rPr>
              <w:t xml:space="preserve"> за 0-</w:t>
            </w:r>
            <w:r w:rsidRPr="003B0DF2">
              <w:rPr>
                <w:bCs/>
                <w:sz w:val="20"/>
                <w:lang w:val="sr-Latn-RS" w:eastAsia="sr-Latn-CS"/>
              </w:rPr>
              <w:t>3</w:t>
            </w:r>
            <w:r w:rsidRPr="003B0DF2">
              <w:rPr>
                <w:bCs/>
                <w:sz w:val="20"/>
                <w:lang w:val="sr-Cyrl-RS" w:eastAsia="sr-Latn-CS"/>
              </w:rPr>
              <w:t>0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Latn-RS" w:eastAsia="sr-Latn-CS"/>
              </w:rPr>
              <w:t>C</w:t>
            </w:r>
            <w:r w:rsidRPr="003B0DF2">
              <w:rPr>
                <w:bCs/>
                <w:sz w:val="20"/>
                <w:lang w:val="sr-Cyrl-RS" w:eastAsia="sr-Latn-CS"/>
              </w:rPr>
              <w:t>, ±</w:t>
            </w:r>
            <w:r w:rsidRPr="003B0DF2">
              <w:rPr>
                <w:bCs/>
                <w:sz w:val="20"/>
                <w:lang w:val="sr-Latn-RS" w:eastAsia="sr-Latn-CS"/>
              </w:rPr>
              <w:t>1 hPa</w:t>
            </w:r>
            <w:r w:rsidRPr="003B0DF2">
              <w:rPr>
                <w:bCs/>
                <w:sz w:val="20"/>
                <w:lang w:val="sr-Cyrl-RS" w:eastAsia="sr-Latn-CS"/>
              </w:rPr>
              <w:t xml:space="preserve"> за </w:t>
            </w:r>
            <w:r w:rsidRPr="003B0DF2">
              <w:rPr>
                <w:bCs/>
                <w:sz w:val="20"/>
                <w:lang w:val="sr-Latn-RS" w:eastAsia="sr-Latn-CS"/>
              </w:rPr>
              <w:t>-52</w:t>
            </w:r>
            <w:r w:rsidRPr="003B0DF2">
              <w:rPr>
                <w:bCs/>
                <w:sz w:val="20"/>
                <w:lang w:val="sr-Cyrl-RS" w:eastAsia="sr-Latn-CS"/>
              </w:rPr>
              <w:t>-</w:t>
            </w:r>
            <w:r w:rsidRPr="003B0DF2">
              <w:rPr>
                <w:bCs/>
                <w:sz w:val="20"/>
                <w:lang w:val="sr-Latn-RS" w:eastAsia="sr-Latn-CS"/>
              </w:rPr>
              <w:t>6</w:t>
            </w:r>
            <w:r w:rsidRPr="003B0DF2">
              <w:rPr>
                <w:bCs/>
                <w:sz w:val="20"/>
                <w:lang w:val="sr-Cyrl-RS" w:eastAsia="sr-Latn-CS"/>
              </w:rPr>
              <w:t>0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Latn-RS" w:eastAsia="sr-Latn-CS"/>
              </w:rPr>
              <w:t>C</w:t>
            </w:r>
            <w:r w:rsidRPr="003B0DF2">
              <w:rPr>
                <w:bCs/>
                <w:sz w:val="20"/>
                <w:lang w:val="sr-Cyrl-RS" w:eastAsia="sr-Latn-CS"/>
              </w:rPr>
              <w:t xml:space="preserve">, резолуција: </w:t>
            </w:r>
            <w:r w:rsidRPr="003B0DF2">
              <w:rPr>
                <w:bCs/>
                <w:sz w:val="20"/>
                <w:lang w:val="sr-Latn-RS" w:eastAsia="sr-Latn-CS"/>
              </w:rPr>
              <w:t>0.1 hPa</w:t>
            </w:r>
            <w:r w:rsidRPr="003B0DF2">
              <w:rPr>
                <w:bCs/>
                <w:sz w:val="20"/>
                <w:lang w:val="sr-Cyrl-RS" w:eastAsia="sr-Latn-CS"/>
              </w:rPr>
              <w:t>;</w:t>
            </w:r>
          </w:p>
          <w:p w14:paraId="624D869B" w14:textId="77777777" w:rsidR="00247E8D" w:rsidRPr="003B0DF2" w:rsidRDefault="00247E8D" w:rsidP="00247E8D">
            <w:pPr>
              <w:rPr>
                <w:bCs/>
                <w:sz w:val="20"/>
                <w:lang w:val="sr-Latn-RS" w:eastAsia="sr-Latn-CS"/>
              </w:rPr>
            </w:pPr>
            <w:r w:rsidRPr="003B0DF2">
              <w:rPr>
                <w:bCs/>
                <w:sz w:val="20"/>
                <w:lang w:val="sr-Cyrl-RS" w:eastAsia="sr-Latn-CS"/>
              </w:rPr>
              <w:t>Брзина ветра –</w:t>
            </w:r>
            <w:r w:rsidRPr="003B0DF2">
              <w:rPr>
                <w:bCs/>
                <w:sz w:val="20"/>
                <w:lang w:val="sr-Cyrl-CS" w:eastAsia="sr-Latn-CS"/>
              </w:rPr>
              <w:t xml:space="preserve"> опсег:</w:t>
            </w:r>
            <w:r w:rsidRPr="003B0DF2">
              <w:rPr>
                <w:bCs/>
                <w:sz w:val="20"/>
                <w:lang w:val="sr-Cyrl-RS" w:eastAsia="sr-Latn-CS"/>
              </w:rPr>
              <w:t>0 – 60</w:t>
            </w:r>
            <w:r w:rsidRPr="003B0DF2">
              <w:rPr>
                <w:bCs/>
                <w:sz w:val="20"/>
                <w:lang w:val="sr-Latn-RS" w:eastAsia="sr-Latn-CS"/>
              </w:rPr>
              <w:t>m/s</w:t>
            </w:r>
            <w:r w:rsidRPr="003B0DF2">
              <w:rPr>
                <w:bCs/>
                <w:sz w:val="20"/>
                <w:lang w:val="sr-Cyrl-RS" w:eastAsia="sr-Latn-CS"/>
              </w:rPr>
              <w:t>, тачност ±</w:t>
            </w:r>
            <w:r w:rsidRPr="003B0DF2">
              <w:rPr>
                <w:bCs/>
                <w:sz w:val="20"/>
                <w:lang w:val="sr-Latn-RS" w:eastAsia="sr-Latn-CS"/>
              </w:rPr>
              <w:t xml:space="preserve">3% </w:t>
            </w:r>
            <w:r w:rsidRPr="003B0DF2">
              <w:rPr>
                <w:bCs/>
                <w:sz w:val="20"/>
                <w:lang w:val="sr-Cyrl-RS" w:eastAsia="sr-Latn-CS"/>
              </w:rPr>
              <w:t>за 0-</w:t>
            </w:r>
            <w:r w:rsidRPr="003B0DF2">
              <w:rPr>
                <w:bCs/>
                <w:sz w:val="20"/>
                <w:lang w:val="sr-Latn-RS" w:eastAsia="sr-Latn-CS"/>
              </w:rPr>
              <w:t>35 m/s</w:t>
            </w:r>
            <w:r w:rsidRPr="003B0DF2">
              <w:rPr>
                <w:bCs/>
                <w:sz w:val="20"/>
                <w:lang w:val="sr-Cyrl-RS" w:eastAsia="sr-Latn-CS"/>
              </w:rPr>
              <w:t>, ±</w:t>
            </w:r>
            <w:r w:rsidRPr="003B0DF2">
              <w:rPr>
                <w:bCs/>
                <w:sz w:val="20"/>
                <w:lang w:val="sr-Latn-RS" w:eastAsia="sr-Latn-CS"/>
              </w:rPr>
              <w:t>5%</w:t>
            </w:r>
            <w:r w:rsidRPr="003B0DF2">
              <w:rPr>
                <w:bCs/>
                <w:sz w:val="20"/>
                <w:lang w:val="sr-Cyrl-RS" w:eastAsia="sr-Latn-CS"/>
              </w:rPr>
              <w:t xml:space="preserve"> за </w:t>
            </w:r>
            <w:r w:rsidRPr="003B0DF2">
              <w:rPr>
                <w:bCs/>
                <w:sz w:val="20"/>
                <w:lang w:val="sr-Latn-RS" w:eastAsia="sr-Latn-CS"/>
              </w:rPr>
              <w:t>35</w:t>
            </w:r>
            <w:r w:rsidRPr="003B0DF2">
              <w:rPr>
                <w:bCs/>
                <w:sz w:val="20"/>
                <w:lang w:val="sr-Cyrl-RS" w:eastAsia="sr-Latn-CS"/>
              </w:rPr>
              <w:t>-</w:t>
            </w:r>
            <w:r w:rsidRPr="003B0DF2">
              <w:rPr>
                <w:bCs/>
                <w:sz w:val="20"/>
                <w:lang w:val="sr-Latn-RS" w:eastAsia="sr-Latn-CS"/>
              </w:rPr>
              <w:t>60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Latn-RS" w:eastAsia="sr-Latn-CS"/>
              </w:rPr>
              <w:t xml:space="preserve"> m/s</w:t>
            </w:r>
            <w:r w:rsidRPr="003B0DF2">
              <w:rPr>
                <w:bCs/>
                <w:sz w:val="20"/>
                <w:lang w:val="sr-Cyrl-RS" w:eastAsia="sr-Latn-CS"/>
              </w:rPr>
              <w:t>, резолуција: 0.1</w:t>
            </w:r>
            <w:r w:rsidRPr="003B0DF2">
              <w:rPr>
                <w:bCs/>
                <w:sz w:val="20"/>
                <w:lang w:val="sr-Latn-RS" w:eastAsia="sr-Latn-CS"/>
              </w:rPr>
              <w:t xml:space="preserve"> m/s</w:t>
            </w:r>
            <w:r w:rsidRPr="003B0DF2">
              <w:rPr>
                <w:bCs/>
                <w:sz w:val="20"/>
                <w:lang w:val="sr-Cyrl-RS" w:eastAsia="sr-Latn-CS"/>
              </w:rPr>
              <w:t>;</w:t>
            </w:r>
          </w:p>
          <w:p w14:paraId="5DB39348" w14:textId="5331DBD9" w:rsidR="00247E8D" w:rsidRPr="003B0DF2" w:rsidRDefault="00247E8D" w:rsidP="00247E8D">
            <w:pPr>
              <w:rPr>
                <w:bCs/>
                <w:sz w:val="20"/>
                <w:lang w:val="sl-SI"/>
              </w:rPr>
            </w:pPr>
            <w:r w:rsidRPr="003B0DF2">
              <w:rPr>
                <w:bCs/>
                <w:sz w:val="20"/>
                <w:lang w:val="sr-Cyrl-RS" w:eastAsia="sr-Latn-CS"/>
              </w:rPr>
              <w:t>Правац ветра –</w:t>
            </w:r>
            <w:r w:rsidRPr="003B0DF2">
              <w:rPr>
                <w:bCs/>
                <w:sz w:val="20"/>
                <w:lang w:val="sr-Cyrl-CS" w:eastAsia="sr-Latn-CS"/>
              </w:rPr>
              <w:t xml:space="preserve"> опсег:</w:t>
            </w:r>
            <w:r w:rsidRPr="003B0DF2">
              <w:rPr>
                <w:bCs/>
                <w:sz w:val="20"/>
                <w:lang w:val="sr-Cyrl-RS" w:eastAsia="sr-Latn-CS"/>
              </w:rPr>
              <w:t>0 – 360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Cyrl-RS" w:eastAsia="sr-Latn-CS"/>
              </w:rPr>
              <w:t>, тачност ±</w:t>
            </w:r>
            <w:r w:rsidRPr="003B0DF2">
              <w:rPr>
                <w:bCs/>
                <w:sz w:val="20"/>
                <w:lang w:val="sr-Latn-RS" w:eastAsia="sr-Latn-CS"/>
              </w:rPr>
              <w:t>3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Cyrl-RS" w:eastAsia="sr-Latn-CS"/>
              </w:rPr>
              <w:t>, резолуција: 1</w:t>
            </w:r>
            <w:r w:rsidRPr="003B0DF2">
              <w:rPr>
                <w:bCs/>
                <w:sz w:val="20"/>
                <w:lang w:val="sr-Latn-RS" w:eastAsia="sr-Latn-CS"/>
              </w:rPr>
              <w:sym w:font="Symbol" w:char="F0B0"/>
            </w:r>
            <w:r w:rsidRPr="003B0DF2">
              <w:rPr>
                <w:bCs/>
                <w:sz w:val="20"/>
                <w:lang w:val="sr-Cyrl-RS" w:eastAsia="sr-Latn-CS"/>
              </w:rPr>
              <w:t>;</w:t>
            </w:r>
          </w:p>
        </w:tc>
        <w:tc>
          <w:tcPr>
            <w:tcW w:w="25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62B10" w14:textId="3ACBFF81" w:rsidR="00247E8D" w:rsidRPr="00F11E10" w:rsidRDefault="00247E8D" w:rsidP="00247E8D">
            <w:pPr>
              <w:jc w:val="center"/>
              <w:rPr>
                <w:sz w:val="20"/>
                <w:lang w:val="sl-SI"/>
              </w:rPr>
            </w:pPr>
            <w:r w:rsidRPr="00BB00F0">
              <w:rPr>
                <w:sz w:val="20"/>
                <w:lang w:val="sr-Cyrl-CS"/>
              </w:rPr>
              <w:t>3184-00-</w:t>
            </w:r>
            <w:r w:rsidRPr="00BB00F0">
              <w:rPr>
                <w:sz w:val="20"/>
                <w:lang w:val="sl-SI"/>
              </w:rPr>
              <w:t xml:space="preserve"> ЛБВ</w:t>
            </w:r>
            <w:r>
              <w:rPr>
                <w:sz w:val="20"/>
                <w:vertAlign w:val="subscript"/>
                <w:lang w:val="sr-Latn-RS"/>
              </w:rPr>
              <w:t>2</w:t>
            </w:r>
          </w:p>
        </w:tc>
      </w:tr>
    </w:tbl>
    <w:p w14:paraId="778503AA" w14:textId="77777777" w:rsidR="0088292C" w:rsidRDefault="0088292C"/>
    <w:p w14:paraId="0B0B991C" w14:textId="77777777" w:rsidR="009D3066" w:rsidRDefault="009D3066">
      <w:pPr>
        <w:rPr>
          <w:lang w:val="sr-Cyrl-R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26"/>
        <w:gridCol w:w="1448"/>
        <w:gridCol w:w="5747"/>
      </w:tblGrid>
      <w:tr w:rsidR="00641CF8" w:rsidRPr="00387FA2" w14:paraId="1AE90234" w14:textId="77777777" w:rsidTr="00387FA2">
        <w:trPr>
          <w:jc w:val="right"/>
        </w:trPr>
        <w:tc>
          <w:tcPr>
            <w:tcW w:w="3626" w:type="dxa"/>
            <w:shd w:val="clear" w:color="auto" w:fill="auto"/>
          </w:tcPr>
          <w:p w14:paraId="579E89B9" w14:textId="57EA0445" w:rsidR="00641CF8" w:rsidRPr="00387FA2" w:rsidRDefault="003B0DF2" w:rsidP="00387FA2">
            <w:pPr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Д</w:t>
            </w:r>
            <w:r w:rsidR="00641CF8" w:rsidRPr="00387FA2">
              <w:rPr>
                <w:sz w:val="20"/>
                <w:lang w:val="sr-Cyrl-CS"/>
              </w:rPr>
              <w:t>атум</w:t>
            </w:r>
            <w:r w:rsidR="00641CF8" w:rsidRPr="00387FA2">
              <w:rPr>
                <w:sz w:val="20"/>
              </w:rPr>
              <w:t>:</w:t>
            </w:r>
          </w:p>
        </w:tc>
        <w:tc>
          <w:tcPr>
            <w:tcW w:w="1448" w:type="dxa"/>
            <w:shd w:val="clear" w:color="auto" w:fill="auto"/>
          </w:tcPr>
          <w:p w14:paraId="78165F03" w14:textId="77777777" w:rsidR="00641CF8" w:rsidRPr="00387FA2" w:rsidRDefault="00641CF8" w:rsidP="00387FA2">
            <w:pPr>
              <w:jc w:val="both"/>
              <w:rPr>
                <w:sz w:val="20"/>
              </w:rPr>
            </w:pPr>
          </w:p>
        </w:tc>
        <w:tc>
          <w:tcPr>
            <w:tcW w:w="5747" w:type="dxa"/>
            <w:shd w:val="clear" w:color="auto" w:fill="auto"/>
          </w:tcPr>
          <w:p w14:paraId="0D47EA02" w14:textId="77777777" w:rsidR="00641CF8" w:rsidRPr="00387FA2" w:rsidRDefault="00641CF8" w:rsidP="00387FA2">
            <w:pPr>
              <w:jc w:val="center"/>
              <w:rPr>
                <w:sz w:val="20"/>
              </w:rPr>
            </w:pPr>
            <w:r w:rsidRPr="00387FA2">
              <w:rPr>
                <w:sz w:val="20"/>
                <w:lang w:val="sr-Cyrl-CS"/>
              </w:rPr>
              <w:t>Сарадник за квалитет</w:t>
            </w:r>
            <w:r w:rsidRPr="00387FA2">
              <w:rPr>
                <w:sz w:val="20"/>
              </w:rPr>
              <w:t>:</w:t>
            </w:r>
          </w:p>
        </w:tc>
      </w:tr>
      <w:tr w:rsidR="00641CF8" w:rsidRPr="00387FA2" w14:paraId="18F4E706" w14:textId="77777777" w:rsidTr="002A4588">
        <w:trPr>
          <w:trHeight w:val="401"/>
          <w:jc w:val="right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06568F" w14:textId="5B67DEE8" w:rsidR="00641CF8" w:rsidRPr="00387FA2" w:rsidRDefault="00FC13CE" w:rsidP="0088292C">
            <w:pPr>
              <w:jc w:val="center"/>
              <w:rPr>
                <w:sz w:val="20"/>
              </w:rPr>
            </w:pPr>
            <w:r>
              <w:rPr>
                <w:sz w:val="20"/>
                <w:lang w:val="sr-Latn-RS"/>
              </w:rPr>
              <w:t>20</w:t>
            </w:r>
            <w:r w:rsidR="002A4588">
              <w:rPr>
                <w:sz w:val="20"/>
                <w:lang w:val="sr-Latn-RS"/>
              </w:rPr>
              <w:t xml:space="preserve">. </w:t>
            </w:r>
            <w:r w:rsidR="007343A5">
              <w:rPr>
                <w:sz w:val="20"/>
                <w:lang w:val="sr-Cyrl-RS"/>
              </w:rPr>
              <w:t>0</w:t>
            </w:r>
            <w:r>
              <w:rPr>
                <w:sz w:val="20"/>
                <w:lang w:val="sr-Latn-RS"/>
              </w:rPr>
              <w:t>9</w:t>
            </w:r>
            <w:r w:rsidR="002A4588">
              <w:rPr>
                <w:sz w:val="20"/>
                <w:lang w:val="sr-Latn-RS"/>
              </w:rPr>
              <w:t xml:space="preserve">. </w:t>
            </w:r>
            <w:r w:rsidR="003B0DF2">
              <w:rPr>
                <w:sz w:val="20"/>
                <w:lang w:val="sr-Cyrl-RS"/>
              </w:rPr>
              <w:t>2024</w:t>
            </w:r>
            <w:r w:rsidR="002A4588">
              <w:rPr>
                <w:sz w:val="20"/>
                <w:lang w:val="sr-Latn-RS"/>
              </w:rPr>
              <w:t>.</w:t>
            </w:r>
          </w:p>
        </w:tc>
        <w:tc>
          <w:tcPr>
            <w:tcW w:w="1448" w:type="dxa"/>
            <w:shd w:val="clear" w:color="auto" w:fill="auto"/>
          </w:tcPr>
          <w:p w14:paraId="2633ABB4" w14:textId="77777777" w:rsidR="00641CF8" w:rsidRPr="00387FA2" w:rsidRDefault="00641CF8" w:rsidP="00387FA2">
            <w:pPr>
              <w:jc w:val="both"/>
              <w:rPr>
                <w:sz w:val="20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4EE6B1" w14:textId="77777777" w:rsidR="00641CF8" w:rsidRPr="002A4588" w:rsidRDefault="002A4588" w:rsidP="002A4588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Маја Ранђеловић</w:t>
            </w:r>
          </w:p>
        </w:tc>
      </w:tr>
    </w:tbl>
    <w:p w14:paraId="064F990A" w14:textId="77777777" w:rsidR="00641CF8" w:rsidRPr="00641CF8" w:rsidRDefault="00641CF8" w:rsidP="00F721D9">
      <w:pPr>
        <w:rPr>
          <w:sz w:val="2"/>
          <w:szCs w:val="2"/>
          <w:lang w:val="sr-Cyrl-CS"/>
        </w:rPr>
      </w:pPr>
    </w:p>
    <w:sectPr w:rsidR="00641CF8" w:rsidRPr="00641CF8" w:rsidSect="00064384">
      <w:headerReference w:type="default" r:id="rId9"/>
      <w:headerReference w:type="first" r:id="rId10"/>
      <w:footerReference w:type="first" r:id="rId11"/>
      <w:pgSz w:w="16840" w:h="11907" w:orient="landscape" w:code="9"/>
      <w:pgMar w:top="1985" w:right="567" w:bottom="567" w:left="567" w:header="907" w:footer="7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</wne:acdManifest>
    <wne:toolbarData r:id="rId1"/>
  </wne:toolbars>
  <wne:acds>
    <wne:acd wne:argValue="AgBPAGIAaQBjAGEAbgBUAGUAeAB0AA==" wne:acdName="acd0" wne:fciIndexBasedOn="0065"/>
    <wne:acd wne:argValue="TwBkAGwAdQBrAGEA" wne:acdName="acd1" wne:fciIndexBasedOn="0211"/>
    <wne:acd wne:argValue="QQBrAHQAaQB2AG4AbwBzAHQA" wne:acdName="acd2" wne:fciIndexBasedOn="0211"/>
    <wne:acd wne:argValue="TgBhAHMAdABhAHYAYQBrAEQAaQBqAGEAZwByAGEAbQBhADEA" wne:acdName="acd3" wne:fciIndexBasedOn="0211"/>
    <wne:acd wne:argValue="TgBhAHMAdABhAHYAYQBrAEQAaQBqAGEAZwByAGEAbQBhAA==" wne:acdName="acd4" wne:fciIndexBasedOn="0211"/>
    <wne:acd wne:argValue="UwBwAHIAZQBnAGEA" wne:acdName="acd5" wne:fciIndexBasedOn="0211"/>
    <wne:acd wne:argValue="UAByAGUAbQBvAHMAYwBhAHYAYQBuAGoAZQAgAGMAZQBsAGkAagBhAA==" wne:acdName="acd6" wne:fciIndexBasedOn="0211"/>
    <wne:acd wne:argValue="SwByAGEAagA=" wne:acdName="acd7" wne:fciIndexBasedOn="0211"/>
    <wne:acd wne:argValue="AgBEAGkAagBhAGcAcgBhAG0AMQA=" wne:acdName="acd8" wne:fciIndexBasedOn="0065"/>
    <wne:acd wne:acdName="acd9" wne:fciIndexBasedOn="0065"/>
    <wne:acd wne:acdName="acd10" wne:fciIndexBasedOn="0065"/>
    <wne:acd wne:argValue="UABvAA0BZQB0AGEAawA=" wne:acdName="acd11" wne:fciIndexBasedOn="0211"/>
    <wne:acd wne:acdName="acd12" wne:fciIndexBasedOn="0211"/>
    <wne:acd wne:acdName="acd13" wne:fciIndexBasedOn="0211"/>
    <wne:acd wne:acdName="acd14" wne:fciIndexBasedOn="0211"/>
    <wne:acd wne:acdName="acd15" wne:fciIndexBasedOn="0211"/>
    <wne:acd wne:acdName="acd16" wne:fciIndexBasedOn="0211"/>
    <wne:acd wne:acdName="acd17" wne:fciIndexBasedOn="0211"/>
    <wne:acd wne:acdName="acd18" wne:fciIndexBasedOn="0211"/>
    <wne:acd wne:acdName="acd19" wne:fciIndexBasedOn="0211"/>
    <wne:acd wne:argValue="AQAAAAEA" wne:acdName="acd20" wne:fciIndexBasedOn="0065"/>
    <wne:acd wne:argValue="AQAAAAIA" wne:acdName="acd21" wne:fciIndexBasedOn="0065"/>
    <wne:acd wne:argValue="AQAAAAMA" wne:acdName="acd22" wne:fciIndexBasedOn="0065"/>
    <wne:acd wne:acdName="acd23" wne:fciIndexBasedOn="0065"/>
    <wne:acd wne:argValue="AgBOAGEAdgBvAGQAagBlAG4AagBlAA==" wne:acdName="acd24" wne:fciIndexBasedOn="0065"/>
    <wne:acd wne:argValue="AgBOAGEAYgByAGEAagBhAG4AagBlAA==" wne:acdName="acd2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EBC8" w14:textId="77777777" w:rsidR="000B33A5" w:rsidRDefault="000B33A5">
      <w:r>
        <w:separator/>
      </w:r>
    </w:p>
  </w:endnote>
  <w:endnote w:type="continuationSeparator" w:id="0">
    <w:p w14:paraId="30458EF5" w14:textId="77777777" w:rsidR="000B33A5" w:rsidRDefault="000B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-Bold-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Dutch-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Dutch-Roma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RomanY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01"/>
      <w:gridCol w:w="2693"/>
      <w:gridCol w:w="3118"/>
      <w:gridCol w:w="3686"/>
      <w:gridCol w:w="2693"/>
      <w:gridCol w:w="2126"/>
    </w:tblGrid>
    <w:tr w:rsidR="00415D22" w14:paraId="7C5D885E" w14:textId="77777777">
      <w:trPr>
        <w:trHeight w:val="320"/>
      </w:trPr>
      <w:tc>
        <w:tcPr>
          <w:tcW w:w="1101" w:type="dxa"/>
          <w:vAlign w:val="center"/>
        </w:tcPr>
        <w:p w14:paraId="5C91E7B8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2693" w:type="dxa"/>
          <w:vAlign w:val="center"/>
        </w:tcPr>
        <w:p w14:paraId="6473676A" w14:textId="77777777" w:rsidR="00415D22" w:rsidRDefault="00415D22">
          <w:pPr>
            <w:pStyle w:val="Footer"/>
            <w:jc w:val="center"/>
            <w:rPr>
              <w:lang w:val="sr-Latn-CS"/>
            </w:rPr>
          </w:pPr>
          <w:r>
            <w:rPr>
              <w:lang w:val="sr-Latn-CS"/>
            </w:rPr>
            <w:t>Izradio:</w:t>
          </w:r>
        </w:p>
      </w:tc>
      <w:tc>
        <w:tcPr>
          <w:tcW w:w="3118" w:type="dxa"/>
          <w:vAlign w:val="center"/>
        </w:tcPr>
        <w:p w14:paraId="3A534B17" w14:textId="77777777" w:rsidR="00415D22" w:rsidRDefault="00415D22">
          <w:pPr>
            <w:pStyle w:val="Footer"/>
            <w:jc w:val="center"/>
            <w:rPr>
              <w:lang w:val="sr-Latn-CS"/>
            </w:rPr>
          </w:pPr>
          <w:r>
            <w:rPr>
              <w:lang w:val="sr-Latn-CS"/>
            </w:rPr>
            <w:t>Kontrolisao:</w:t>
          </w:r>
        </w:p>
      </w:tc>
      <w:tc>
        <w:tcPr>
          <w:tcW w:w="3686" w:type="dxa"/>
          <w:vAlign w:val="center"/>
        </w:tcPr>
        <w:p w14:paraId="28747551" w14:textId="77777777" w:rsidR="00415D22" w:rsidRDefault="00415D22">
          <w:pPr>
            <w:pStyle w:val="Footer"/>
            <w:jc w:val="center"/>
            <w:rPr>
              <w:lang w:val="sr-Latn-CS"/>
            </w:rPr>
          </w:pPr>
          <w:r>
            <w:rPr>
              <w:lang w:val="sr-Latn-CS"/>
            </w:rPr>
            <w:t>Odobrio:</w:t>
          </w:r>
        </w:p>
      </w:tc>
      <w:tc>
        <w:tcPr>
          <w:tcW w:w="2693" w:type="dxa"/>
          <w:vAlign w:val="center"/>
        </w:tcPr>
        <w:p w14:paraId="16C5749A" w14:textId="77777777" w:rsidR="00415D22" w:rsidRDefault="00415D22">
          <w:pPr>
            <w:pStyle w:val="Footer"/>
            <w:jc w:val="center"/>
            <w:rPr>
              <w:lang w:val="sr-Latn-CS"/>
            </w:rPr>
          </w:pPr>
          <w:r>
            <w:rPr>
              <w:lang w:val="sr-Latn-CS"/>
            </w:rPr>
            <w:t>Datum primene:</w:t>
          </w:r>
        </w:p>
      </w:tc>
      <w:tc>
        <w:tcPr>
          <w:tcW w:w="2126" w:type="dxa"/>
          <w:vAlign w:val="center"/>
        </w:tcPr>
        <w:p w14:paraId="3016F90F" w14:textId="77777777" w:rsidR="00415D22" w:rsidRDefault="00415D22">
          <w:pPr>
            <w:pStyle w:val="Footer"/>
            <w:jc w:val="center"/>
            <w:rPr>
              <w:lang w:val="sr-Latn-CS"/>
            </w:rPr>
          </w:pPr>
          <w:r>
            <w:rPr>
              <w:lang w:val="sr-Latn-CS"/>
            </w:rPr>
            <w:t>Kopija br.</w:t>
          </w:r>
        </w:p>
      </w:tc>
    </w:tr>
    <w:tr w:rsidR="00415D22" w14:paraId="0A159576" w14:textId="77777777">
      <w:trPr>
        <w:trHeight w:val="640"/>
      </w:trPr>
      <w:tc>
        <w:tcPr>
          <w:tcW w:w="1101" w:type="dxa"/>
          <w:vAlign w:val="center"/>
        </w:tcPr>
        <w:p w14:paraId="2B4568C6" w14:textId="77777777" w:rsidR="00415D22" w:rsidRDefault="00415D22">
          <w:pPr>
            <w:pStyle w:val="Footer"/>
            <w:jc w:val="center"/>
            <w:rPr>
              <w:lang w:val="sr-Latn-CS"/>
            </w:rPr>
          </w:pPr>
          <w:r>
            <w:rPr>
              <w:lang w:val="sr-Latn-CS"/>
            </w:rPr>
            <w:t>Ime:</w:t>
          </w:r>
        </w:p>
      </w:tc>
      <w:tc>
        <w:tcPr>
          <w:tcW w:w="2693" w:type="dxa"/>
          <w:vAlign w:val="center"/>
        </w:tcPr>
        <w:p w14:paraId="20D139B1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3118" w:type="dxa"/>
          <w:vAlign w:val="center"/>
        </w:tcPr>
        <w:p w14:paraId="159EF2E7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3686" w:type="dxa"/>
          <w:vAlign w:val="center"/>
        </w:tcPr>
        <w:p w14:paraId="0DD932DB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2693" w:type="dxa"/>
          <w:vAlign w:val="center"/>
        </w:tcPr>
        <w:p w14:paraId="6080B21B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2126" w:type="dxa"/>
          <w:vAlign w:val="center"/>
        </w:tcPr>
        <w:p w14:paraId="443D98A4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</w:tr>
    <w:tr w:rsidR="00415D22" w14:paraId="4389F395" w14:textId="77777777">
      <w:trPr>
        <w:trHeight w:val="320"/>
      </w:trPr>
      <w:tc>
        <w:tcPr>
          <w:tcW w:w="1101" w:type="dxa"/>
          <w:vAlign w:val="center"/>
        </w:tcPr>
        <w:p w14:paraId="79138716" w14:textId="77777777" w:rsidR="00415D22" w:rsidRDefault="00415D22">
          <w:pPr>
            <w:pStyle w:val="Footer"/>
            <w:jc w:val="center"/>
            <w:rPr>
              <w:lang w:val="sr-Latn-CS"/>
            </w:rPr>
          </w:pPr>
          <w:r>
            <w:rPr>
              <w:lang w:val="sr-Latn-CS"/>
            </w:rPr>
            <w:t>Potpis:</w:t>
          </w:r>
        </w:p>
      </w:tc>
      <w:tc>
        <w:tcPr>
          <w:tcW w:w="2693" w:type="dxa"/>
          <w:vAlign w:val="center"/>
        </w:tcPr>
        <w:p w14:paraId="7D32522C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3118" w:type="dxa"/>
          <w:vAlign w:val="center"/>
        </w:tcPr>
        <w:p w14:paraId="0E875381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3686" w:type="dxa"/>
          <w:vAlign w:val="center"/>
        </w:tcPr>
        <w:p w14:paraId="789B3687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2693" w:type="dxa"/>
          <w:vAlign w:val="center"/>
        </w:tcPr>
        <w:p w14:paraId="7587E1DC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2126" w:type="dxa"/>
          <w:vAlign w:val="center"/>
        </w:tcPr>
        <w:p w14:paraId="78F0A8D5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</w:tr>
    <w:tr w:rsidR="00415D22" w14:paraId="1903C3A8" w14:textId="77777777">
      <w:trPr>
        <w:trHeight w:val="320"/>
      </w:trPr>
      <w:tc>
        <w:tcPr>
          <w:tcW w:w="1101" w:type="dxa"/>
          <w:tcBorders>
            <w:left w:val="nil"/>
            <w:bottom w:val="double" w:sz="4" w:space="0" w:color="auto"/>
            <w:right w:val="nil"/>
          </w:tcBorders>
          <w:vAlign w:val="center"/>
        </w:tcPr>
        <w:p w14:paraId="1E526CE1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2693" w:type="dxa"/>
          <w:tcBorders>
            <w:left w:val="nil"/>
            <w:bottom w:val="double" w:sz="4" w:space="0" w:color="auto"/>
            <w:right w:val="nil"/>
          </w:tcBorders>
          <w:vAlign w:val="center"/>
        </w:tcPr>
        <w:p w14:paraId="5B27ADBB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3118" w:type="dxa"/>
          <w:tcBorders>
            <w:left w:val="nil"/>
            <w:bottom w:val="double" w:sz="4" w:space="0" w:color="auto"/>
            <w:right w:val="nil"/>
          </w:tcBorders>
          <w:vAlign w:val="center"/>
        </w:tcPr>
        <w:p w14:paraId="1C40CF67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3686" w:type="dxa"/>
          <w:tcBorders>
            <w:left w:val="nil"/>
            <w:bottom w:val="double" w:sz="4" w:space="0" w:color="auto"/>
            <w:right w:val="nil"/>
          </w:tcBorders>
          <w:vAlign w:val="center"/>
        </w:tcPr>
        <w:p w14:paraId="7D616E8B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2693" w:type="dxa"/>
          <w:tcBorders>
            <w:left w:val="nil"/>
            <w:bottom w:val="double" w:sz="4" w:space="0" w:color="auto"/>
            <w:right w:val="nil"/>
          </w:tcBorders>
          <w:vAlign w:val="center"/>
        </w:tcPr>
        <w:p w14:paraId="1DDAB951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  <w:tc>
        <w:tcPr>
          <w:tcW w:w="2126" w:type="dxa"/>
          <w:tcBorders>
            <w:left w:val="nil"/>
            <w:bottom w:val="double" w:sz="4" w:space="0" w:color="auto"/>
            <w:right w:val="nil"/>
          </w:tcBorders>
          <w:vAlign w:val="center"/>
        </w:tcPr>
        <w:p w14:paraId="6B0424C7" w14:textId="77777777" w:rsidR="00415D22" w:rsidRDefault="00415D22">
          <w:pPr>
            <w:pStyle w:val="Footer"/>
            <w:jc w:val="center"/>
            <w:rPr>
              <w:lang w:val="sr-Latn-CS"/>
            </w:rPr>
          </w:pPr>
        </w:p>
      </w:tc>
    </w:tr>
    <w:tr w:rsidR="00415D22" w14:paraId="6FCC2C11" w14:textId="77777777">
      <w:trPr>
        <w:trHeight w:val="320"/>
      </w:trPr>
      <w:tc>
        <w:tcPr>
          <w:tcW w:w="1101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4075C418" w14:textId="77777777" w:rsidR="00415D22" w:rsidRDefault="00415D22">
          <w:pPr>
            <w:pStyle w:val="Footer"/>
            <w:rPr>
              <w:sz w:val="20"/>
              <w:lang w:val="sr-Latn-CS"/>
            </w:rPr>
          </w:pPr>
        </w:p>
      </w:tc>
      <w:tc>
        <w:tcPr>
          <w:tcW w:w="2693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00F0B22D" w14:textId="77777777" w:rsidR="00415D22" w:rsidRDefault="00415D22">
          <w:pPr>
            <w:pStyle w:val="Footer"/>
            <w:rPr>
              <w:sz w:val="20"/>
              <w:lang w:val="sr-Latn-CS"/>
            </w:rPr>
          </w:pPr>
        </w:p>
      </w:tc>
      <w:tc>
        <w:tcPr>
          <w:tcW w:w="3118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2CF01994" w14:textId="77777777" w:rsidR="00415D22" w:rsidRDefault="00415D22">
          <w:pPr>
            <w:pStyle w:val="Footer"/>
            <w:rPr>
              <w:sz w:val="20"/>
              <w:lang w:val="sr-Latn-CS"/>
            </w:rPr>
          </w:pPr>
        </w:p>
      </w:tc>
      <w:tc>
        <w:tcPr>
          <w:tcW w:w="3686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12120335" w14:textId="77777777" w:rsidR="00415D22" w:rsidRDefault="00415D22">
          <w:pPr>
            <w:pStyle w:val="Footer"/>
            <w:rPr>
              <w:sz w:val="20"/>
              <w:lang w:val="sr-Latn-CS"/>
            </w:rPr>
          </w:pPr>
        </w:p>
      </w:tc>
      <w:tc>
        <w:tcPr>
          <w:tcW w:w="2693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5811CF52" w14:textId="77777777" w:rsidR="00415D22" w:rsidRDefault="00415D22">
          <w:pPr>
            <w:pStyle w:val="Footer"/>
            <w:rPr>
              <w:sz w:val="20"/>
              <w:lang w:val="sr-Latn-CS"/>
            </w:rPr>
          </w:pPr>
        </w:p>
      </w:tc>
      <w:tc>
        <w:tcPr>
          <w:tcW w:w="2126" w:type="dxa"/>
          <w:tcBorders>
            <w:top w:val="double" w:sz="4" w:space="0" w:color="auto"/>
            <w:left w:val="nil"/>
            <w:bottom w:val="nil"/>
            <w:right w:val="nil"/>
          </w:tcBorders>
        </w:tcPr>
        <w:p w14:paraId="3E4B74CA" w14:textId="77777777" w:rsidR="00415D22" w:rsidRDefault="00415D22">
          <w:pPr>
            <w:pStyle w:val="Footer"/>
            <w:rPr>
              <w:sz w:val="20"/>
              <w:lang w:val="sr-Latn-CS"/>
            </w:rPr>
          </w:pPr>
        </w:p>
      </w:tc>
    </w:tr>
  </w:tbl>
  <w:p w14:paraId="06C37B58" w14:textId="77777777" w:rsidR="00415D22" w:rsidRDefault="00415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9E7F" w14:textId="77777777" w:rsidR="000B33A5" w:rsidRDefault="000B33A5">
      <w:r>
        <w:separator/>
      </w:r>
    </w:p>
  </w:footnote>
  <w:footnote w:type="continuationSeparator" w:id="0">
    <w:p w14:paraId="53669225" w14:textId="77777777" w:rsidR="000B33A5" w:rsidRDefault="000B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76" w:type="dxa"/>
      <w:tblInd w:w="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20" w:firstRow="1" w:lastRow="0" w:firstColumn="0" w:lastColumn="0" w:noHBand="1" w:noVBand="1"/>
    </w:tblPr>
    <w:tblGrid>
      <w:gridCol w:w="1691"/>
      <w:gridCol w:w="11671"/>
      <w:gridCol w:w="2414"/>
    </w:tblGrid>
    <w:tr w:rsidR="00415D22" w14:paraId="599D3336" w14:textId="77777777">
      <w:trPr>
        <w:trHeight w:val="510"/>
      </w:trPr>
      <w:tc>
        <w:tcPr>
          <w:tcW w:w="1691" w:type="dxa"/>
          <w:vMerge w:val="restart"/>
        </w:tcPr>
        <w:p w14:paraId="5A493FEE" w14:textId="77777777" w:rsidR="00415D22" w:rsidRDefault="00563023" w:rsidP="00FB72FE">
          <w:pPr>
            <w:pStyle w:val="Header"/>
          </w:pPr>
          <w:r>
            <w:rPr>
              <w:noProof/>
            </w:rPr>
            <w:drawing>
              <wp:anchor distT="36576" distB="36576" distL="36576" distR="36576" simplePos="0" relativeHeight="251657728" behindDoc="0" locked="0" layoutInCell="1" allowOverlap="1" wp14:anchorId="5EE5941A" wp14:editId="286F9AE3">
                <wp:simplePos x="0" y="0"/>
                <wp:positionH relativeFrom="column">
                  <wp:posOffset>28575</wp:posOffset>
                </wp:positionH>
                <wp:positionV relativeFrom="paragraph">
                  <wp:posOffset>50800</wp:posOffset>
                </wp:positionV>
                <wp:extent cx="866775" cy="809625"/>
                <wp:effectExtent l="0" t="0" r="9525" b="9525"/>
                <wp:wrapNone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671" w:type="dxa"/>
          <w:vAlign w:val="center"/>
        </w:tcPr>
        <w:p w14:paraId="47268426" w14:textId="77777777" w:rsidR="00415D22" w:rsidRPr="00B87E2A" w:rsidRDefault="00415D22" w:rsidP="003A382B">
          <w:pPr>
            <w:pStyle w:val="Header"/>
            <w:jc w:val="center"/>
            <w:rPr>
              <w:b/>
              <w:caps/>
              <w:sz w:val="28"/>
              <w:szCs w:val="28"/>
              <w:lang w:val="sr-Cyrl-CS"/>
            </w:rPr>
          </w:pPr>
          <w:r w:rsidRPr="00B87E2A">
            <w:rPr>
              <w:b/>
              <w:caps/>
              <w:sz w:val="28"/>
              <w:szCs w:val="28"/>
              <w:lang w:val="sr-Cyrl-CS"/>
            </w:rPr>
            <w:t xml:space="preserve">Центар за </w:t>
          </w:r>
          <w:proofErr w:type="spellStart"/>
          <w:r w:rsidRPr="00B87E2A">
            <w:rPr>
              <w:b/>
              <w:caps/>
              <w:sz w:val="28"/>
              <w:szCs w:val="28"/>
            </w:rPr>
            <w:t>техничка</w:t>
          </w:r>
          <w:proofErr w:type="spellEnd"/>
          <w:r w:rsidRPr="00B87E2A">
            <w:rPr>
              <w:b/>
              <w:caps/>
              <w:sz w:val="28"/>
              <w:szCs w:val="28"/>
            </w:rPr>
            <w:t xml:space="preserve"> </w:t>
          </w:r>
          <w:r w:rsidRPr="00B87E2A">
            <w:rPr>
              <w:b/>
              <w:caps/>
              <w:sz w:val="28"/>
              <w:szCs w:val="28"/>
              <w:lang w:val="sr-Cyrl-CS"/>
            </w:rPr>
            <w:t>испитивања</w:t>
          </w:r>
        </w:p>
      </w:tc>
      <w:tc>
        <w:tcPr>
          <w:tcW w:w="2414" w:type="dxa"/>
          <w:vMerge w:val="restart"/>
          <w:vAlign w:val="center"/>
        </w:tcPr>
        <w:p w14:paraId="2BA874DB" w14:textId="77777777" w:rsidR="00415D22" w:rsidRPr="00DA2310" w:rsidRDefault="00415D22" w:rsidP="00FB72FE">
          <w:pPr>
            <w:rPr>
              <w:b/>
              <w:sz w:val="22"/>
              <w:szCs w:val="22"/>
              <w:lang w:val="sr-Cyrl-CS"/>
            </w:rPr>
          </w:pPr>
          <w:r w:rsidRPr="00DA2310">
            <w:rPr>
              <w:sz w:val="22"/>
              <w:szCs w:val="22"/>
              <w:lang w:val="sr-Cyrl-CS"/>
            </w:rPr>
            <w:t xml:space="preserve">Ознака: </w:t>
          </w:r>
          <w:r w:rsidRPr="00DA2310">
            <w:rPr>
              <w:sz w:val="22"/>
              <w:szCs w:val="22"/>
            </w:rPr>
            <w:t>Q</w:t>
          </w:r>
          <w:r w:rsidRPr="00DA2310">
            <w:rPr>
              <w:sz w:val="22"/>
              <w:szCs w:val="22"/>
              <w:lang w:val="sr-Cyrl-CS"/>
            </w:rPr>
            <w:t>.</w:t>
          </w:r>
          <w:r w:rsidRPr="00DA2310">
            <w:rPr>
              <w:sz w:val="22"/>
              <w:szCs w:val="22"/>
            </w:rPr>
            <w:t>C</w:t>
          </w:r>
          <w:r w:rsidRPr="00DA2310">
            <w:rPr>
              <w:sz w:val="22"/>
              <w:szCs w:val="22"/>
              <w:lang w:val="sr-Cyrl-CS"/>
            </w:rPr>
            <w:t>Т</w:t>
          </w:r>
          <w:r w:rsidRPr="00DA2310">
            <w:rPr>
              <w:sz w:val="22"/>
              <w:szCs w:val="22"/>
            </w:rPr>
            <w:t>I</w:t>
          </w:r>
          <w:r w:rsidRPr="00DA2310">
            <w:rPr>
              <w:sz w:val="22"/>
              <w:szCs w:val="22"/>
              <w:lang w:val="sr-Cyrl-CS"/>
            </w:rPr>
            <w:t>.</w:t>
          </w:r>
          <w:r w:rsidRPr="00DA2310">
            <w:rPr>
              <w:sz w:val="22"/>
              <w:szCs w:val="22"/>
            </w:rPr>
            <w:t>OB</w:t>
          </w:r>
          <w:r w:rsidRPr="00DA2310">
            <w:rPr>
              <w:sz w:val="22"/>
              <w:szCs w:val="22"/>
              <w:lang w:val="sr-Cyrl-CS"/>
            </w:rPr>
            <w:t>.070</w:t>
          </w:r>
        </w:p>
        <w:p w14:paraId="7897C13C" w14:textId="77777777" w:rsidR="00415D22" w:rsidRPr="00CC7D35" w:rsidRDefault="00415D22" w:rsidP="00FB72FE">
          <w:pPr>
            <w:rPr>
              <w:sz w:val="22"/>
              <w:szCs w:val="22"/>
              <w:lang w:val="sr-Cyrl-CS"/>
            </w:rPr>
          </w:pPr>
          <w:r>
            <w:rPr>
              <w:sz w:val="22"/>
              <w:szCs w:val="22"/>
              <w:lang w:val="sr-Cyrl-CS"/>
            </w:rPr>
            <w:t xml:space="preserve">Датум: </w:t>
          </w:r>
          <w:r w:rsidR="0025101E">
            <w:rPr>
              <w:sz w:val="22"/>
              <w:szCs w:val="22"/>
              <w:lang w:val="sr-Latn-RS"/>
            </w:rPr>
            <w:t>25</w:t>
          </w:r>
          <w:r>
            <w:rPr>
              <w:sz w:val="22"/>
              <w:szCs w:val="22"/>
              <w:lang w:val="sr-Cyrl-CS"/>
            </w:rPr>
            <w:t xml:space="preserve">. 10. </w:t>
          </w:r>
          <w:r w:rsidR="0025101E">
            <w:rPr>
              <w:sz w:val="22"/>
              <w:szCs w:val="22"/>
              <w:lang w:val="sr-Latn-RS"/>
            </w:rPr>
            <w:t>2019</w:t>
          </w:r>
          <w:r>
            <w:rPr>
              <w:sz w:val="22"/>
              <w:szCs w:val="22"/>
              <w:lang w:val="sr-Cyrl-CS"/>
            </w:rPr>
            <w:t>.</w:t>
          </w:r>
        </w:p>
        <w:p w14:paraId="70DD062B" w14:textId="77777777" w:rsidR="00415D22" w:rsidRDefault="00415D22" w:rsidP="00FB72FE">
          <w:pPr>
            <w:rPr>
              <w:rStyle w:val="PageNumber"/>
              <w:sz w:val="22"/>
              <w:szCs w:val="22"/>
              <w:lang w:val="sr-Cyrl-CS"/>
            </w:rPr>
          </w:pPr>
          <w:r w:rsidRPr="00CC7D35">
            <w:rPr>
              <w:sz w:val="22"/>
              <w:szCs w:val="22"/>
              <w:lang w:val="sr-Cyrl-CS"/>
            </w:rPr>
            <w:t xml:space="preserve">Страна: </w:t>
          </w:r>
          <w:r>
            <w:rPr>
              <w:rStyle w:val="PageNumber"/>
            </w:rPr>
            <w:fldChar w:fldCharType="begin"/>
          </w:r>
          <w:r w:rsidRPr="00064384">
            <w:rPr>
              <w:rStyle w:val="PageNumber"/>
              <w:lang w:val="sr-Cyrl-CS"/>
            </w:rPr>
            <w:instrText xml:space="preserve"> </w:instrText>
          </w:r>
          <w:r>
            <w:rPr>
              <w:rStyle w:val="PageNumber"/>
            </w:rPr>
            <w:instrText>PAGE</w:instrText>
          </w:r>
          <w:r w:rsidRPr="00064384">
            <w:rPr>
              <w:rStyle w:val="PageNumber"/>
              <w:lang w:val="sr-Cyrl-CS"/>
            </w:rPr>
            <w:instrText xml:space="preserve"> </w:instrText>
          </w:r>
          <w:r>
            <w:rPr>
              <w:rStyle w:val="PageNumber"/>
            </w:rPr>
            <w:fldChar w:fldCharType="separate"/>
          </w:r>
          <w:r w:rsidR="00373AB1"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  <w:r w:rsidRPr="00CC7D35">
            <w:rPr>
              <w:rStyle w:val="PageNumber"/>
              <w:sz w:val="22"/>
              <w:szCs w:val="22"/>
              <w:lang w:val="sr-Cyrl-CS"/>
            </w:rPr>
            <w:t>/</w:t>
          </w:r>
          <w:r>
            <w:rPr>
              <w:rStyle w:val="PageNumber"/>
            </w:rPr>
            <w:fldChar w:fldCharType="begin"/>
          </w:r>
          <w:r w:rsidRPr="00064384">
            <w:rPr>
              <w:rStyle w:val="PageNumber"/>
              <w:lang w:val="sr-Cyrl-CS"/>
            </w:rPr>
            <w:instrText xml:space="preserve"> </w:instrText>
          </w:r>
          <w:r>
            <w:rPr>
              <w:rStyle w:val="PageNumber"/>
            </w:rPr>
            <w:instrText>NUMPAGES</w:instrText>
          </w:r>
          <w:r w:rsidRPr="00064384">
            <w:rPr>
              <w:rStyle w:val="PageNumber"/>
              <w:lang w:val="sr-Cyrl-CS"/>
            </w:rPr>
            <w:instrText xml:space="preserve"> </w:instrText>
          </w:r>
          <w:r>
            <w:rPr>
              <w:rStyle w:val="PageNumber"/>
            </w:rPr>
            <w:fldChar w:fldCharType="separate"/>
          </w:r>
          <w:r w:rsidR="00373AB1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</w:p>
        <w:p w14:paraId="6A4284B2" w14:textId="77777777" w:rsidR="00415D22" w:rsidRPr="00AA3163" w:rsidRDefault="00415D22" w:rsidP="00FB72FE">
          <w:pPr>
            <w:rPr>
              <w:rStyle w:val="PageNumber"/>
              <w:sz w:val="22"/>
              <w:szCs w:val="22"/>
              <w:lang w:val="sr-Cyrl-CS"/>
            </w:rPr>
          </w:pPr>
          <w:r>
            <w:rPr>
              <w:rStyle w:val="PageNumber"/>
              <w:sz w:val="22"/>
              <w:szCs w:val="22"/>
              <w:lang w:val="sr-Cyrl-CS"/>
            </w:rPr>
            <w:t xml:space="preserve">Издање: </w:t>
          </w:r>
          <w:r w:rsidR="0025101E">
            <w:rPr>
              <w:rStyle w:val="PageNumber"/>
              <w:sz w:val="22"/>
              <w:szCs w:val="22"/>
              <w:lang w:val="sr-Latn-RS"/>
            </w:rPr>
            <w:t>2</w:t>
          </w:r>
          <w:r>
            <w:rPr>
              <w:rStyle w:val="PageNumber"/>
              <w:sz w:val="22"/>
              <w:szCs w:val="22"/>
              <w:lang w:val="sr-Cyrl-CS"/>
            </w:rPr>
            <w:t xml:space="preserve">  Измена:</w:t>
          </w:r>
          <w:r w:rsidRPr="00507163">
            <w:rPr>
              <w:rStyle w:val="PageNumber"/>
              <w:sz w:val="22"/>
              <w:szCs w:val="22"/>
              <w:lang w:val="sr-Cyrl-CS"/>
            </w:rPr>
            <w:t xml:space="preserve"> </w:t>
          </w:r>
          <w:r>
            <w:rPr>
              <w:rStyle w:val="PageNumber"/>
              <w:sz w:val="22"/>
              <w:szCs w:val="22"/>
              <w:lang w:val="sr-Cyrl-CS"/>
            </w:rPr>
            <w:t>-</w:t>
          </w:r>
        </w:p>
        <w:p w14:paraId="14E9A238" w14:textId="77777777" w:rsidR="00415D22" w:rsidRPr="00CC7D35" w:rsidRDefault="00415D22" w:rsidP="00FB72FE">
          <w:pPr>
            <w:rPr>
              <w:rStyle w:val="PageNumber"/>
              <w:sz w:val="22"/>
              <w:szCs w:val="22"/>
              <w:lang w:val="sr-Cyrl-CS"/>
            </w:rPr>
          </w:pPr>
          <w:r w:rsidRPr="00CC7D35">
            <w:rPr>
              <w:rStyle w:val="PageNumber"/>
              <w:sz w:val="22"/>
              <w:szCs w:val="22"/>
              <w:lang w:val="sr-Cyrl-CS"/>
            </w:rPr>
            <w:t>Веза са докуметном:</w:t>
          </w:r>
        </w:p>
        <w:p w14:paraId="6200F3FE" w14:textId="77777777" w:rsidR="00415D22" w:rsidRPr="00F11E10" w:rsidRDefault="00415D22" w:rsidP="00FB72FE">
          <w:pPr>
            <w:rPr>
              <w:sz w:val="22"/>
              <w:szCs w:val="22"/>
            </w:rPr>
          </w:pPr>
          <w:proofErr w:type="gramStart"/>
          <w:r w:rsidRPr="00CC7D35">
            <w:rPr>
              <w:sz w:val="22"/>
              <w:szCs w:val="22"/>
            </w:rPr>
            <w:t>Q</w:t>
          </w:r>
          <w:r w:rsidRPr="00507163">
            <w:rPr>
              <w:sz w:val="22"/>
              <w:szCs w:val="22"/>
              <w:lang w:val="sr-Cyrl-CS"/>
            </w:rPr>
            <w:t>.</w:t>
          </w:r>
          <w:r w:rsidRPr="00CC7D35">
            <w:rPr>
              <w:sz w:val="22"/>
              <w:szCs w:val="22"/>
            </w:rPr>
            <w:t>C</w:t>
          </w:r>
          <w:r>
            <w:rPr>
              <w:sz w:val="22"/>
              <w:szCs w:val="22"/>
              <w:lang w:val="sr-Cyrl-CS"/>
            </w:rPr>
            <w:t>Т</w:t>
          </w:r>
          <w:r w:rsidRPr="00CC7D35">
            <w:rPr>
              <w:sz w:val="22"/>
              <w:szCs w:val="22"/>
            </w:rPr>
            <w:t>I</w:t>
          </w:r>
          <w:r w:rsidRPr="00507163">
            <w:rPr>
              <w:sz w:val="22"/>
              <w:szCs w:val="22"/>
              <w:lang w:val="sr-Cyrl-CS"/>
            </w:rPr>
            <w:t>.</w:t>
          </w:r>
          <w:r>
            <w:rPr>
              <w:sz w:val="22"/>
              <w:szCs w:val="22"/>
            </w:rPr>
            <w:t>UP</w:t>
          </w:r>
          <w:proofErr w:type="gramEnd"/>
          <w:r w:rsidRPr="00507163">
            <w:rPr>
              <w:sz w:val="22"/>
              <w:szCs w:val="22"/>
              <w:lang w:val="sr-Cyrl-CS"/>
            </w:rPr>
            <w:t>.</w:t>
          </w:r>
          <w:r>
            <w:rPr>
              <w:sz w:val="22"/>
              <w:szCs w:val="22"/>
            </w:rPr>
            <w:t>01</w:t>
          </w:r>
        </w:p>
      </w:tc>
    </w:tr>
    <w:tr w:rsidR="00415D22" w:rsidRPr="00064384" w14:paraId="2C268094" w14:textId="77777777">
      <w:trPr>
        <w:trHeight w:val="1041"/>
      </w:trPr>
      <w:tc>
        <w:tcPr>
          <w:tcW w:w="1691" w:type="dxa"/>
          <w:vMerge/>
        </w:tcPr>
        <w:p w14:paraId="7EC27395" w14:textId="77777777" w:rsidR="00415D22" w:rsidRPr="00507163" w:rsidRDefault="00415D22" w:rsidP="00FB72FE">
          <w:pPr>
            <w:pStyle w:val="Header"/>
            <w:rPr>
              <w:lang w:val="sr-Cyrl-CS"/>
            </w:rPr>
          </w:pPr>
        </w:p>
      </w:tc>
      <w:tc>
        <w:tcPr>
          <w:tcW w:w="11671" w:type="dxa"/>
          <w:vAlign w:val="center"/>
        </w:tcPr>
        <w:p w14:paraId="04D91A96" w14:textId="77777777" w:rsidR="00415D22" w:rsidRPr="0025101E" w:rsidRDefault="00415D22" w:rsidP="00FB72FE">
          <w:pPr>
            <w:pStyle w:val="Header"/>
            <w:jc w:val="center"/>
            <w:rPr>
              <w:b/>
              <w:sz w:val="32"/>
              <w:szCs w:val="32"/>
              <w:lang w:val="sr-Cyrl-RS"/>
            </w:rPr>
          </w:pPr>
          <w:r>
            <w:rPr>
              <w:b/>
              <w:sz w:val="32"/>
              <w:szCs w:val="32"/>
              <w:lang w:val="sr-Cyrl-CS"/>
            </w:rPr>
            <w:t>Листа мерне опреме</w:t>
          </w:r>
          <w:r w:rsidR="0025101E">
            <w:rPr>
              <w:b/>
              <w:sz w:val="32"/>
              <w:szCs w:val="32"/>
              <w:lang w:val="sr-Latn-RS"/>
            </w:rPr>
            <w:t xml:space="preserve"> – </w:t>
          </w:r>
          <w:r w:rsidR="0025101E">
            <w:rPr>
              <w:b/>
              <w:sz w:val="32"/>
              <w:szCs w:val="32"/>
              <w:lang w:val="sr-Cyrl-RS"/>
            </w:rPr>
            <w:t>акредитоване методе</w:t>
          </w:r>
        </w:p>
      </w:tc>
      <w:tc>
        <w:tcPr>
          <w:tcW w:w="2414" w:type="dxa"/>
          <w:vMerge/>
        </w:tcPr>
        <w:p w14:paraId="17DD9EEC" w14:textId="77777777" w:rsidR="00415D22" w:rsidRPr="00064384" w:rsidRDefault="00415D22" w:rsidP="00FB72FE">
          <w:pPr>
            <w:pStyle w:val="Header"/>
            <w:rPr>
              <w:lang w:val="sr-Cyrl-CS"/>
            </w:rPr>
          </w:pPr>
        </w:p>
      </w:tc>
    </w:tr>
  </w:tbl>
  <w:p w14:paraId="5C1F741F" w14:textId="77777777" w:rsidR="00415D22" w:rsidRPr="00064384" w:rsidRDefault="00415D22">
    <w:pPr>
      <w:pStyle w:val="Header"/>
      <w:rPr>
        <w:sz w:val="2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10915"/>
      <w:gridCol w:w="1985"/>
    </w:tblGrid>
    <w:tr w:rsidR="00415D22" w14:paraId="7639EC00" w14:textId="77777777">
      <w:trPr>
        <w:trHeight w:hRule="exact" w:val="1179"/>
      </w:trPr>
      <w:tc>
        <w:tcPr>
          <w:tcW w:w="2268" w:type="dxa"/>
          <w:vAlign w:val="center"/>
        </w:tcPr>
        <w:p w14:paraId="25D4E901" w14:textId="77777777" w:rsidR="00415D22" w:rsidRDefault="00563023">
          <w:pPr>
            <w:jc w:val="center"/>
          </w:pPr>
          <w:r>
            <w:rPr>
              <w:noProof/>
            </w:rPr>
            <w:drawing>
              <wp:inline distT="0" distB="0" distL="0" distR="0" wp14:anchorId="5C95D074" wp14:editId="7A6AD1BF">
                <wp:extent cx="873125" cy="625475"/>
                <wp:effectExtent l="0" t="0" r="3175" b="3175"/>
                <wp:docPr id="12" name="Picture 12" descr="INE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NE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vAlign w:val="center"/>
        </w:tcPr>
        <w:p w14:paraId="73FB84E8" w14:textId="77777777" w:rsidR="00415D22" w:rsidRDefault="00415D22">
          <w:pPr>
            <w:tabs>
              <w:tab w:val="left" w:pos="2276"/>
              <w:tab w:val="center" w:pos="2487"/>
            </w:tabs>
            <w:spacing w:before="120"/>
            <w:jc w:val="center"/>
            <w:rPr>
              <w:noProof/>
              <w:sz w:val="28"/>
            </w:rPr>
          </w:pPr>
        </w:p>
        <w:p w14:paraId="1326A54E" w14:textId="77777777" w:rsidR="00415D22" w:rsidRDefault="00415D22">
          <w:pPr>
            <w:jc w:val="center"/>
            <w:rPr>
              <w:sz w:val="28"/>
            </w:rPr>
          </w:pPr>
        </w:p>
      </w:tc>
      <w:tc>
        <w:tcPr>
          <w:tcW w:w="1985" w:type="dxa"/>
          <w:vAlign w:val="center"/>
        </w:tcPr>
        <w:p w14:paraId="4CA05FE7" w14:textId="6130C3BF" w:rsidR="00415D22" w:rsidRDefault="00415D22">
          <w:pPr>
            <w:jc w:val="center"/>
          </w:pPr>
          <w:r>
            <w:rPr>
              <w:noProof/>
            </w:rPr>
            <w:t xml:space="preserve">Datum: </w:t>
          </w:r>
          <w:r>
            <w:fldChar w:fldCharType="begin"/>
          </w:r>
          <w:r>
            <w:instrText xml:space="preserve"> DATE \@ "d-MMM-yy" \* MERGEFORMAT </w:instrText>
          </w:r>
          <w:r>
            <w:fldChar w:fldCharType="separate"/>
          </w:r>
          <w:r w:rsidR="00833933">
            <w:rPr>
              <w:noProof/>
            </w:rPr>
            <w:t>23-Jan-25</w:t>
          </w:r>
          <w:r>
            <w:fldChar w:fldCharType="end"/>
          </w:r>
        </w:p>
        <w:p w14:paraId="3F8BEE18" w14:textId="77777777" w:rsidR="00415D22" w:rsidRDefault="00415D22">
          <w:pPr>
            <w:jc w:val="center"/>
            <w:rPr>
              <w:noProof/>
            </w:rPr>
          </w:pPr>
          <w:r>
            <w:rPr>
              <w:noProof/>
            </w:rPr>
            <w:t xml:space="preserve">Strana: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od 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220B81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271FC1AD" w14:textId="77777777" w:rsidR="00415D22" w:rsidRDefault="00415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113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31D1C05"/>
    <w:multiLevelType w:val="hybridMultilevel"/>
    <w:tmpl w:val="882EA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453969">
    <w:abstractNumId w:val="0"/>
  </w:num>
  <w:num w:numId="2" w16cid:durableId="1177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1tTQ1MDQ1NzQyMzFR0lEKTi0uzszPAykwqgUAEG2SoywAAAA="/>
  </w:docVars>
  <w:rsids>
    <w:rsidRoot w:val="00CC4DC9"/>
    <w:rsid w:val="000127A6"/>
    <w:rsid w:val="0001633E"/>
    <w:rsid w:val="00034EB1"/>
    <w:rsid w:val="000455B4"/>
    <w:rsid w:val="00056CCA"/>
    <w:rsid w:val="00064384"/>
    <w:rsid w:val="000652FA"/>
    <w:rsid w:val="00090222"/>
    <w:rsid w:val="00090A15"/>
    <w:rsid w:val="00092101"/>
    <w:rsid w:val="000A3B88"/>
    <w:rsid w:val="000B33A5"/>
    <w:rsid w:val="000B4362"/>
    <w:rsid w:val="000B5A1C"/>
    <w:rsid w:val="000C3EB7"/>
    <w:rsid w:val="000F3D2E"/>
    <w:rsid w:val="000F4710"/>
    <w:rsid w:val="00126DD3"/>
    <w:rsid w:val="001317F1"/>
    <w:rsid w:val="0013423A"/>
    <w:rsid w:val="00141045"/>
    <w:rsid w:val="00162FC3"/>
    <w:rsid w:val="001669DC"/>
    <w:rsid w:val="00195247"/>
    <w:rsid w:val="001A106A"/>
    <w:rsid w:val="001A2AC3"/>
    <w:rsid w:val="001A7A07"/>
    <w:rsid w:val="001B37C5"/>
    <w:rsid w:val="002022E5"/>
    <w:rsid w:val="00205251"/>
    <w:rsid w:val="00220B81"/>
    <w:rsid w:val="00233AF5"/>
    <w:rsid w:val="002414B9"/>
    <w:rsid w:val="002432E2"/>
    <w:rsid w:val="00247E8D"/>
    <w:rsid w:val="0025016A"/>
    <w:rsid w:val="0025101E"/>
    <w:rsid w:val="00260490"/>
    <w:rsid w:val="00273F06"/>
    <w:rsid w:val="002837B4"/>
    <w:rsid w:val="002A2636"/>
    <w:rsid w:val="002A4588"/>
    <w:rsid w:val="002B19B9"/>
    <w:rsid w:val="002C3046"/>
    <w:rsid w:val="002E0F3C"/>
    <w:rsid w:val="002E7148"/>
    <w:rsid w:val="002F4C73"/>
    <w:rsid w:val="002F793C"/>
    <w:rsid w:val="00312EEC"/>
    <w:rsid w:val="00314D05"/>
    <w:rsid w:val="00321556"/>
    <w:rsid w:val="0032356B"/>
    <w:rsid w:val="003341AB"/>
    <w:rsid w:val="003506D7"/>
    <w:rsid w:val="003727BA"/>
    <w:rsid w:val="00373AB1"/>
    <w:rsid w:val="003776D6"/>
    <w:rsid w:val="00387FA2"/>
    <w:rsid w:val="003A382B"/>
    <w:rsid w:val="003A60ED"/>
    <w:rsid w:val="003B0DF2"/>
    <w:rsid w:val="003B5792"/>
    <w:rsid w:val="003B70FF"/>
    <w:rsid w:val="003C0A9D"/>
    <w:rsid w:val="003E3E75"/>
    <w:rsid w:val="003F6B08"/>
    <w:rsid w:val="00407457"/>
    <w:rsid w:val="00411E2A"/>
    <w:rsid w:val="00415D22"/>
    <w:rsid w:val="00424567"/>
    <w:rsid w:val="00432F61"/>
    <w:rsid w:val="00451750"/>
    <w:rsid w:val="004641CF"/>
    <w:rsid w:val="00470197"/>
    <w:rsid w:val="00470F8A"/>
    <w:rsid w:val="00475A0F"/>
    <w:rsid w:val="00476241"/>
    <w:rsid w:val="004A47A1"/>
    <w:rsid w:val="004A5969"/>
    <w:rsid w:val="004B0B99"/>
    <w:rsid w:val="004D5ED7"/>
    <w:rsid w:val="004E24CB"/>
    <w:rsid w:val="004E7CDF"/>
    <w:rsid w:val="004F09E7"/>
    <w:rsid w:val="004F31EC"/>
    <w:rsid w:val="00533978"/>
    <w:rsid w:val="00535A6B"/>
    <w:rsid w:val="00562469"/>
    <w:rsid w:val="00563023"/>
    <w:rsid w:val="00571D5F"/>
    <w:rsid w:val="0057270F"/>
    <w:rsid w:val="00596845"/>
    <w:rsid w:val="005976BE"/>
    <w:rsid w:val="005A14FE"/>
    <w:rsid w:val="005A3D92"/>
    <w:rsid w:val="005C2F5F"/>
    <w:rsid w:val="005C7C8D"/>
    <w:rsid w:val="005D0D55"/>
    <w:rsid w:val="005D4E42"/>
    <w:rsid w:val="005F0CDA"/>
    <w:rsid w:val="0060292C"/>
    <w:rsid w:val="00612EB1"/>
    <w:rsid w:val="00617E0E"/>
    <w:rsid w:val="00641CF8"/>
    <w:rsid w:val="0065482A"/>
    <w:rsid w:val="006671DD"/>
    <w:rsid w:val="00676FF2"/>
    <w:rsid w:val="00680EDE"/>
    <w:rsid w:val="0068515D"/>
    <w:rsid w:val="00695282"/>
    <w:rsid w:val="006B29CA"/>
    <w:rsid w:val="00700AD6"/>
    <w:rsid w:val="00701078"/>
    <w:rsid w:val="00716BAB"/>
    <w:rsid w:val="00720264"/>
    <w:rsid w:val="007258B6"/>
    <w:rsid w:val="00726EA5"/>
    <w:rsid w:val="007343A5"/>
    <w:rsid w:val="00755DFE"/>
    <w:rsid w:val="00760229"/>
    <w:rsid w:val="00767852"/>
    <w:rsid w:val="007731FA"/>
    <w:rsid w:val="007938E4"/>
    <w:rsid w:val="007A3790"/>
    <w:rsid w:val="007B1F68"/>
    <w:rsid w:val="007D6812"/>
    <w:rsid w:val="007D7BFF"/>
    <w:rsid w:val="007E218A"/>
    <w:rsid w:val="00802E43"/>
    <w:rsid w:val="00804BAB"/>
    <w:rsid w:val="00816649"/>
    <w:rsid w:val="00816A3F"/>
    <w:rsid w:val="00824A5B"/>
    <w:rsid w:val="00833933"/>
    <w:rsid w:val="00837DCB"/>
    <w:rsid w:val="0084468F"/>
    <w:rsid w:val="008507D2"/>
    <w:rsid w:val="008732CF"/>
    <w:rsid w:val="00874036"/>
    <w:rsid w:val="0088292C"/>
    <w:rsid w:val="008912B5"/>
    <w:rsid w:val="00897342"/>
    <w:rsid w:val="008A70D5"/>
    <w:rsid w:val="008B12C6"/>
    <w:rsid w:val="008B24AA"/>
    <w:rsid w:val="008C1556"/>
    <w:rsid w:val="008C6641"/>
    <w:rsid w:val="008D3018"/>
    <w:rsid w:val="008E37BF"/>
    <w:rsid w:val="00911F90"/>
    <w:rsid w:val="00925802"/>
    <w:rsid w:val="00934675"/>
    <w:rsid w:val="00942303"/>
    <w:rsid w:val="009578D4"/>
    <w:rsid w:val="00966D91"/>
    <w:rsid w:val="009701FF"/>
    <w:rsid w:val="00982CE2"/>
    <w:rsid w:val="00982F08"/>
    <w:rsid w:val="00990679"/>
    <w:rsid w:val="0099127E"/>
    <w:rsid w:val="00991917"/>
    <w:rsid w:val="00993636"/>
    <w:rsid w:val="0099662C"/>
    <w:rsid w:val="009B0FA3"/>
    <w:rsid w:val="009B21F0"/>
    <w:rsid w:val="009B46DF"/>
    <w:rsid w:val="009C10B9"/>
    <w:rsid w:val="009C4F43"/>
    <w:rsid w:val="009D3066"/>
    <w:rsid w:val="009E3500"/>
    <w:rsid w:val="009E4824"/>
    <w:rsid w:val="009E74A6"/>
    <w:rsid w:val="009F3EA7"/>
    <w:rsid w:val="00A00E49"/>
    <w:rsid w:val="00A21F4C"/>
    <w:rsid w:val="00A411D9"/>
    <w:rsid w:val="00A452CE"/>
    <w:rsid w:val="00A514B1"/>
    <w:rsid w:val="00A523EE"/>
    <w:rsid w:val="00A6308E"/>
    <w:rsid w:val="00A64BC5"/>
    <w:rsid w:val="00A65D90"/>
    <w:rsid w:val="00A87ADA"/>
    <w:rsid w:val="00A94562"/>
    <w:rsid w:val="00AA6101"/>
    <w:rsid w:val="00AB12EE"/>
    <w:rsid w:val="00AB3A2B"/>
    <w:rsid w:val="00AB496D"/>
    <w:rsid w:val="00AD5AA7"/>
    <w:rsid w:val="00B1277D"/>
    <w:rsid w:val="00B20DE8"/>
    <w:rsid w:val="00B36949"/>
    <w:rsid w:val="00B41526"/>
    <w:rsid w:val="00B75AF3"/>
    <w:rsid w:val="00B76957"/>
    <w:rsid w:val="00B76C8C"/>
    <w:rsid w:val="00B87E2A"/>
    <w:rsid w:val="00B90555"/>
    <w:rsid w:val="00B91A0C"/>
    <w:rsid w:val="00B92634"/>
    <w:rsid w:val="00B97015"/>
    <w:rsid w:val="00BB00F0"/>
    <w:rsid w:val="00BB2CF1"/>
    <w:rsid w:val="00BD0747"/>
    <w:rsid w:val="00BD418B"/>
    <w:rsid w:val="00BE09D3"/>
    <w:rsid w:val="00BF5399"/>
    <w:rsid w:val="00C36899"/>
    <w:rsid w:val="00C51971"/>
    <w:rsid w:val="00C57110"/>
    <w:rsid w:val="00C77E5C"/>
    <w:rsid w:val="00C82E2C"/>
    <w:rsid w:val="00C96682"/>
    <w:rsid w:val="00CB0794"/>
    <w:rsid w:val="00CB4BA6"/>
    <w:rsid w:val="00CB51F1"/>
    <w:rsid w:val="00CC4DC9"/>
    <w:rsid w:val="00CD6BE7"/>
    <w:rsid w:val="00CE7D76"/>
    <w:rsid w:val="00CF1BF9"/>
    <w:rsid w:val="00D01CAF"/>
    <w:rsid w:val="00D158B2"/>
    <w:rsid w:val="00D15ADF"/>
    <w:rsid w:val="00D26532"/>
    <w:rsid w:val="00D412AE"/>
    <w:rsid w:val="00D4352C"/>
    <w:rsid w:val="00D67D30"/>
    <w:rsid w:val="00D96D29"/>
    <w:rsid w:val="00DA2310"/>
    <w:rsid w:val="00DA3C6E"/>
    <w:rsid w:val="00DB1FB0"/>
    <w:rsid w:val="00DB53E2"/>
    <w:rsid w:val="00DC4F5B"/>
    <w:rsid w:val="00DD1365"/>
    <w:rsid w:val="00DE571A"/>
    <w:rsid w:val="00DF76CA"/>
    <w:rsid w:val="00E0219A"/>
    <w:rsid w:val="00E03C27"/>
    <w:rsid w:val="00E03FF1"/>
    <w:rsid w:val="00E20F0F"/>
    <w:rsid w:val="00E31431"/>
    <w:rsid w:val="00E42961"/>
    <w:rsid w:val="00E664E3"/>
    <w:rsid w:val="00E8623C"/>
    <w:rsid w:val="00E92D58"/>
    <w:rsid w:val="00E95A25"/>
    <w:rsid w:val="00EB252A"/>
    <w:rsid w:val="00EB409F"/>
    <w:rsid w:val="00EC06D0"/>
    <w:rsid w:val="00EC1C49"/>
    <w:rsid w:val="00F02BFA"/>
    <w:rsid w:val="00F10772"/>
    <w:rsid w:val="00F11E10"/>
    <w:rsid w:val="00F13B12"/>
    <w:rsid w:val="00F15641"/>
    <w:rsid w:val="00F265D8"/>
    <w:rsid w:val="00F414EE"/>
    <w:rsid w:val="00F41C07"/>
    <w:rsid w:val="00F6041B"/>
    <w:rsid w:val="00F658BC"/>
    <w:rsid w:val="00F721D9"/>
    <w:rsid w:val="00F76177"/>
    <w:rsid w:val="00F80810"/>
    <w:rsid w:val="00F83689"/>
    <w:rsid w:val="00F85833"/>
    <w:rsid w:val="00FA18C2"/>
    <w:rsid w:val="00FA40D3"/>
    <w:rsid w:val="00FB72FE"/>
    <w:rsid w:val="00FC13CE"/>
    <w:rsid w:val="00FD435B"/>
    <w:rsid w:val="00FF0365"/>
    <w:rsid w:val="00FF5026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9DD9B"/>
  <w15:docId w15:val="{BD6CC08B-A82C-4705-91F8-80732A3F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D22"/>
    <w:rPr>
      <w:sz w:val="24"/>
    </w:rPr>
  </w:style>
  <w:style w:type="paragraph" w:styleId="Heading1">
    <w:name w:val="heading 1"/>
    <w:aliases w:val="Stil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Dutch-Bold-Italic" w:hAnsi="Dutch-Bold-Italic"/>
      <w:kern w:val="28"/>
      <w:sz w:val="28"/>
    </w:rPr>
  </w:style>
  <w:style w:type="paragraph" w:styleId="Heading2">
    <w:name w:val="heading 2"/>
    <w:aliases w:val="Stil 1.1"/>
    <w:basedOn w:val="Normal"/>
    <w:qFormat/>
    <w:pPr>
      <w:keepNext/>
      <w:numPr>
        <w:ilvl w:val="1"/>
        <w:numId w:val="1"/>
      </w:numPr>
      <w:spacing w:before="120" w:after="60"/>
      <w:ind w:left="567" w:hanging="454"/>
      <w:jc w:val="both"/>
      <w:outlineLvl w:val="1"/>
    </w:pPr>
    <w:rPr>
      <w:rFonts w:ascii="Dutch-Italic" w:hAnsi="Dutch-Italic"/>
      <w:sz w:val="26"/>
    </w:rPr>
  </w:style>
  <w:style w:type="paragraph" w:styleId="Heading3">
    <w:name w:val="heading 3"/>
    <w:aliases w:val="Stil 1.1.1"/>
    <w:basedOn w:val="Normal"/>
    <w:qFormat/>
    <w:pPr>
      <w:keepNext/>
      <w:numPr>
        <w:ilvl w:val="2"/>
        <w:numId w:val="1"/>
      </w:numPr>
      <w:spacing w:before="120"/>
      <w:ind w:left="737" w:hanging="624"/>
      <w:outlineLvl w:val="2"/>
    </w:pPr>
    <w:rPr>
      <w:rFonts w:ascii="Dutch-Roman" w:hAnsi="Dutch-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Nabrajanje">
    <w:name w:val="Nabrajanje"/>
    <w:basedOn w:val="Normal"/>
    <w:pPr>
      <w:spacing w:before="60" w:after="60"/>
      <w:ind w:left="981" w:hanging="357"/>
    </w:pPr>
    <w:rPr>
      <w:rFonts w:ascii="Dutch-Roman" w:hAnsi="Dutch-Roman"/>
    </w:rPr>
  </w:style>
  <w:style w:type="paragraph" w:customStyle="1" w:styleId="Navodjenje">
    <w:name w:val="Navodjenje"/>
    <w:basedOn w:val="Normal"/>
    <w:pPr>
      <w:spacing w:before="60" w:after="60"/>
      <w:ind w:left="907" w:hanging="283"/>
    </w:pPr>
    <w:rPr>
      <w:rFonts w:ascii="Dutch-Roman" w:hAnsi="Dutch-Roman"/>
    </w:rPr>
  </w:style>
  <w:style w:type="paragraph" w:customStyle="1" w:styleId="Tekst">
    <w:name w:val="Tekst"/>
    <w:basedOn w:val="Normal"/>
    <w:pPr>
      <w:ind w:left="510"/>
    </w:pPr>
    <w:rPr>
      <w:rFonts w:ascii="Dutch-Roman" w:hAnsi="Dutch-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ijagram1">
    <w:name w:val="Dijagram1"/>
    <w:basedOn w:val="Normal"/>
    <w:pPr>
      <w:ind w:left="113"/>
    </w:pPr>
    <w:rPr>
      <w:rFonts w:ascii="Dutch-Roman" w:hAnsi="Dutch-Roman"/>
    </w:rPr>
  </w:style>
  <w:style w:type="paragraph" w:customStyle="1" w:styleId="Dokument">
    <w:name w:val="Dokument"/>
    <w:basedOn w:val="Normal"/>
    <w:pPr>
      <w:ind w:left="57"/>
    </w:pPr>
    <w:rPr>
      <w:rFonts w:ascii="Dutch-Roman" w:hAnsi="Dutch-Roman"/>
      <w:sz w:val="22"/>
    </w:rPr>
  </w:style>
  <w:style w:type="paragraph" w:customStyle="1" w:styleId="style1">
    <w:name w:val="style1"/>
    <w:basedOn w:val="Normal"/>
    <w:pPr>
      <w:ind w:left="113"/>
    </w:pPr>
    <w:rPr>
      <w:rFonts w:ascii="Dutch-Roman" w:hAnsi="Dutch-Roman"/>
    </w:rPr>
  </w:style>
  <w:style w:type="paragraph" w:customStyle="1" w:styleId="Dijagram2">
    <w:name w:val="Dijagram2"/>
    <w:basedOn w:val="Normal"/>
    <w:pPr>
      <w:spacing w:before="400"/>
      <w:ind w:left="113"/>
      <w:jc w:val="both"/>
    </w:pPr>
    <w:rPr>
      <w:rFonts w:ascii="Dutch-Roman" w:hAnsi="Dutch-Roman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sid w:val="00CC4DC9"/>
    <w:rPr>
      <w:b/>
      <w:bCs/>
      <w:sz w:val="20"/>
    </w:rPr>
  </w:style>
  <w:style w:type="paragraph" w:styleId="BalloonText">
    <w:name w:val="Balloon Text"/>
    <w:basedOn w:val="Normal"/>
    <w:semiHidden/>
    <w:rsid w:val="00B4152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DA3C6E"/>
    <w:rPr>
      <w:sz w:val="24"/>
    </w:rPr>
  </w:style>
  <w:style w:type="character" w:customStyle="1" w:styleId="CharChar7">
    <w:name w:val="Char Char7"/>
    <w:rsid w:val="00064384"/>
    <w:rPr>
      <w:sz w:val="24"/>
      <w:szCs w:val="24"/>
      <w:lang w:val="sr-Latn-CS" w:eastAsia="sr-Latn-CS" w:bidi="ar-SA"/>
    </w:rPr>
  </w:style>
  <w:style w:type="paragraph" w:customStyle="1" w:styleId="slika">
    <w:name w:val="slika"/>
    <w:basedOn w:val="Normal"/>
    <w:rsid w:val="005A14FE"/>
    <w:pPr>
      <w:spacing w:before="120"/>
      <w:ind w:firstLine="568"/>
      <w:jc w:val="center"/>
    </w:pPr>
    <w:rPr>
      <w:rFonts w:ascii="Dutch-Italic" w:hAnsi="Dutch-Italic"/>
    </w:rPr>
  </w:style>
  <w:style w:type="paragraph" w:customStyle="1" w:styleId="tabela">
    <w:name w:val="tabela"/>
    <w:basedOn w:val="Normal"/>
    <w:rsid w:val="00F721D9"/>
    <w:pPr>
      <w:spacing w:before="120"/>
      <w:jc w:val="center"/>
    </w:pPr>
    <w:rPr>
      <w:rFonts w:ascii="Dutch-Roman" w:hAnsi="Dutch-Roman"/>
      <w:sz w:val="20"/>
    </w:rPr>
  </w:style>
  <w:style w:type="table" w:styleId="TableGrid">
    <w:name w:val="Table Grid"/>
    <w:basedOn w:val="TableNormal"/>
    <w:rsid w:val="006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7E8D"/>
    <w:pPr>
      <w:widowControl w:val="0"/>
      <w:autoSpaceDE w:val="0"/>
      <w:autoSpaceDN w:val="0"/>
      <w:adjustRightInd w:val="0"/>
    </w:pPr>
    <w:rPr>
      <w:rFonts w:eastAsiaTheme="minorEastAsia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C16D-A82B-473E-AEDE-8BE71519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827</Words>
  <Characters>5071</Characters>
  <Application>Microsoft Office Word</Application>
  <DocSecurity>0</DocSecurity>
  <Lines>362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2332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2332</dc:title>
  <dc:creator>Dusan Markovic</dc:creator>
  <cp:lastModifiedBy>Momir Prascevic</cp:lastModifiedBy>
  <cp:revision>8</cp:revision>
  <cp:lastPrinted>2020-12-02T11:02:00Z</cp:lastPrinted>
  <dcterms:created xsi:type="dcterms:W3CDTF">2025-01-22T08:48:00Z</dcterms:created>
  <dcterms:modified xsi:type="dcterms:W3CDTF">2025-01-23T10:35:00Z</dcterms:modified>
</cp:coreProperties>
</file>