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CC7434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D734EA">
        <w:rPr>
          <w:rFonts w:cs="Times New Roman"/>
          <w:b w:val="0"/>
          <w:bCs w:val="0"/>
          <w:spacing w:val="-1"/>
          <w:lang/>
        </w:rPr>
        <w:t>Добра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Потрошни електроматеријал у 2024. за потребе</w:t>
      </w:r>
      <w:r w:rsidR="00D734E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Факултета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заштите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раду</w:t>
      </w:r>
      <w:proofErr w:type="spellEnd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у </w:t>
      </w:r>
      <w:proofErr w:type="spellStart"/>
      <w:r w:rsidR="006D3EC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Нишу</w:t>
      </w:r>
      <w:proofErr w:type="spellEnd"/>
      <w:r w:rsidR="003C23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D734EA">
        <w:rPr>
          <w:rFonts w:ascii="Times New Roman" w:eastAsia="Times New Roman" w:hAnsi="Times New Roman" w:cs="Times New Roman"/>
          <w:sz w:val="24"/>
          <w:szCs w:val="24"/>
          <w:lang/>
        </w:rPr>
        <w:t>111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34EA">
        <w:rPr>
          <w:rFonts w:ascii="Times New Roman" w:eastAsia="Times New Roman" w:hAnsi="Times New Roman" w:cs="Times New Roman"/>
          <w:sz w:val="24"/>
          <w:szCs w:val="24"/>
          <w:lang/>
        </w:rPr>
        <w:t>326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34EA">
        <w:rPr>
          <w:rFonts w:ascii="Times New Roman" w:eastAsia="Times New Roman" w:hAnsi="Times New Roman" w:cs="Times New Roman"/>
          <w:sz w:val="24"/>
          <w:szCs w:val="24"/>
          <w:lang/>
        </w:rPr>
        <w:t>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D734EA">
        <w:rPr>
          <w:rFonts w:cs="Times New Roman"/>
          <w:b w:val="0"/>
          <w:bCs w:val="0"/>
          <w:spacing w:val="-1"/>
          <w:lang/>
        </w:rPr>
        <w:t>једна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6155D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D734EA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2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34EA">
        <w:rPr>
          <w:rFonts w:ascii="Times New Roman" w:eastAsia="Times New Roman" w:hAnsi="Times New Roman" w:cs="Times New Roman"/>
          <w:sz w:val="24"/>
          <w:szCs w:val="24"/>
          <w:lang/>
        </w:rPr>
        <w:t>05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734EA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34EA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34EA">
        <w:rPr>
          <w:rFonts w:ascii="Times New Roman" w:eastAsia="Times New Roman" w:hAnsi="Times New Roman" w:cs="Times New Roman"/>
          <w:sz w:val="24"/>
          <w:szCs w:val="24"/>
          <w:lang/>
        </w:rPr>
        <w:t>05</w:t>
      </w:r>
      <w:r w:rsidR="00D734E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734EA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155D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661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окончања радова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D734EA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Rajk Commerce</w:t>
      </w:r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 д.о.о.,</w:t>
      </w:r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proofErr w:type="gramStart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proofErr w:type="gramEnd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Маршала Тита</w:t>
      </w:r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 </w:t>
      </w:r>
      <w:proofErr w:type="spellStart"/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 w:rsidR="006858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6</w:t>
      </w:r>
      <w:r w:rsidR="006615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Доње Међурово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proofErr w:type="gramEnd"/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2642D1"/>
    <w:rsid w:val="00286F3D"/>
    <w:rsid w:val="00300C70"/>
    <w:rsid w:val="00342EF7"/>
    <w:rsid w:val="00371816"/>
    <w:rsid w:val="003B72C8"/>
    <w:rsid w:val="003C235D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6155D"/>
    <w:rsid w:val="006858FA"/>
    <w:rsid w:val="006D3ECA"/>
    <w:rsid w:val="006F035F"/>
    <w:rsid w:val="007539B6"/>
    <w:rsid w:val="00764281"/>
    <w:rsid w:val="007C3A64"/>
    <w:rsid w:val="007F32D9"/>
    <w:rsid w:val="007F38AD"/>
    <w:rsid w:val="00801BB4"/>
    <w:rsid w:val="00831306"/>
    <w:rsid w:val="008736B0"/>
    <w:rsid w:val="008A7E90"/>
    <w:rsid w:val="008F4394"/>
    <w:rsid w:val="009408C5"/>
    <w:rsid w:val="00A06E5E"/>
    <w:rsid w:val="00A1791F"/>
    <w:rsid w:val="00A240DD"/>
    <w:rsid w:val="00A458A1"/>
    <w:rsid w:val="00A51813"/>
    <w:rsid w:val="00A64083"/>
    <w:rsid w:val="00A76966"/>
    <w:rsid w:val="00AB59C8"/>
    <w:rsid w:val="00AD1B54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D40ED"/>
    <w:rsid w:val="00BE2F36"/>
    <w:rsid w:val="00BF0773"/>
    <w:rsid w:val="00C047A7"/>
    <w:rsid w:val="00C37A8E"/>
    <w:rsid w:val="00C653F3"/>
    <w:rsid w:val="00CC6726"/>
    <w:rsid w:val="00CC7434"/>
    <w:rsid w:val="00D32968"/>
    <w:rsid w:val="00D734EA"/>
    <w:rsid w:val="00DC795B"/>
    <w:rsid w:val="00DD0BA0"/>
    <w:rsid w:val="00DE0A2D"/>
    <w:rsid w:val="00DF5D32"/>
    <w:rsid w:val="00E22AE2"/>
    <w:rsid w:val="00F16986"/>
    <w:rsid w:val="00F4455B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37</cp:revision>
  <dcterms:created xsi:type="dcterms:W3CDTF">2022-03-07T09:50:00Z</dcterms:created>
  <dcterms:modified xsi:type="dcterms:W3CDTF">2024-05-24T11:36:00Z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