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D32968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6F035F">
        <w:rPr>
          <w:rFonts w:cs="Times New Roman"/>
          <w:b w:val="0"/>
          <w:bCs w:val="0"/>
          <w:spacing w:val="-1"/>
          <w:lang/>
        </w:rPr>
        <w:t>Услуга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одржавање софтвера Predictor – LimA тип </w:t>
      </w:r>
      <w:r w:rsidR="006F035F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 7810-G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sz w:val="24"/>
          <w:szCs w:val="24"/>
          <w:lang/>
        </w:rPr>
        <w:t>214</w:t>
      </w:r>
      <w:r w:rsidR="006F035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F035F">
        <w:rPr>
          <w:rFonts w:ascii="Times New Roman" w:eastAsia="Times New Roman" w:hAnsi="Times New Roman" w:cs="Times New Roman"/>
          <w:sz w:val="24"/>
          <w:szCs w:val="24"/>
          <w:lang/>
        </w:rPr>
        <w:t>00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нижа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понуђена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32968">
        <w:rPr>
          <w:rFonts w:ascii="Times New Roman" w:eastAsia="Times New Roman" w:hAnsi="Times New Roman" w:cs="Times New Roman"/>
          <w:spacing w:val="1"/>
          <w:sz w:val="24"/>
          <w:szCs w:val="24"/>
        </w:rPr>
        <w:t>цена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6F035F">
        <w:rPr>
          <w:rFonts w:cs="Times New Roman"/>
          <w:b w:val="0"/>
          <w:bCs w:val="0"/>
          <w:spacing w:val="-1"/>
          <w:lang/>
        </w:rPr>
        <w:t>један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33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A51813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18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035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12 месеци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6F035F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R M S д.о.о.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Краља Петра 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Сремска Митровица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D5B05"/>
    <w:rsid w:val="006051B2"/>
    <w:rsid w:val="0063604A"/>
    <w:rsid w:val="00643C32"/>
    <w:rsid w:val="006F035F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1371A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D0BA0"/>
    <w:rsid w:val="00DE0A2D"/>
    <w:rsid w:val="00E22AE2"/>
    <w:rsid w:val="00F16986"/>
    <w:rsid w:val="00F44B76"/>
    <w:rsid w:val="00F9211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27</cp:revision>
  <dcterms:created xsi:type="dcterms:W3CDTF">2022-03-07T09:50:00Z</dcterms:created>
  <dcterms:modified xsi:type="dcterms:W3CDTF">2023-02-20T10:19:00Z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