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787"/>
        <w:gridCol w:w="9535"/>
      </w:tblGrid>
      <w:tr w:rsidR="008C2A94" w:rsidRPr="00114305" w14:paraId="69675470" w14:textId="77777777" w:rsidTr="00903D11">
        <w:tc>
          <w:tcPr>
            <w:tcW w:w="1101" w:type="dxa"/>
            <w:shd w:val="clear" w:color="auto" w:fill="auto"/>
            <w:vAlign w:val="center"/>
          </w:tcPr>
          <w:p w14:paraId="3830FD6D" w14:textId="75F52884" w:rsidR="008C2A94" w:rsidRPr="00114305" w:rsidRDefault="000D73B4" w:rsidP="00903D11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114305">
              <w:rPr>
                <w:rFonts w:ascii="Open Sans" w:hAnsi="Open Sans" w:cs="Open Sans"/>
                <w:noProof/>
                <w:color w:val="auto"/>
                <w:szCs w:val="20"/>
              </w:rPr>
              <w:drawing>
                <wp:inline distT="0" distB="0" distL="0" distR="0" wp14:anchorId="59204058" wp14:editId="7767C6F2">
                  <wp:extent cx="998002" cy="9980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ZNR LOGO PNG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095" cy="99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1" w:type="dxa"/>
            <w:shd w:val="clear" w:color="auto" w:fill="auto"/>
            <w:vAlign w:val="center"/>
          </w:tcPr>
          <w:p w14:paraId="4A770421" w14:textId="0296127C" w:rsidR="008C2A94" w:rsidRPr="00572692" w:rsidRDefault="009B2395" w:rsidP="000D73B4">
            <w:pPr>
              <w:jc w:val="right"/>
              <w:rPr>
                <w:rFonts w:ascii="Open Sans" w:hAnsi="Open Sans" w:cs="Open Sans"/>
                <w:color w:val="auto"/>
                <w:szCs w:val="20"/>
                <w:lang w:val="sr-Latn-RS"/>
              </w:rPr>
            </w:pPr>
            <w:r>
              <w:rPr>
                <w:rFonts w:ascii="Open Sans" w:hAnsi="Open Sans" w:cs="Open Sans"/>
                <w:color w:val="auto"/>
                <w:szCs w:val="20"/>
                <w:lang w:val="sr-Cyrl-RS"/>
              </w:rPr>
              <w:t>Ознака обрасца: ПМН</w:t>
            </w:r>
            <w:r w:rsidR="000D73B4" w:rsidRPr="00114305">
              <w:rPr>
                <w:rFonts w:ascii="Open Sans" w:hAnsi="Open Sans" w:cs="Open Sans"/>
                <w:color w:val="auto"/>
                <w:szCs w:val="20"/>
                <w:lang w:val="sr-Cyrl-RS"/>
              </w:rPr>
              <w:t>-</w:t>
            </w:r>
            <w:r w:rsidR="00572692">
              <w:rPr>
                <w:rFonts w:ascii="Open Sans" w:hAnsi="Open Sans" w:cs="Open Sans"/>
                <w:color w:val="auto"/>
                <w:szCs w:val="20"/>
                <w:lang w:val="sr-Latn-RS"/>
              </w:rPr>
              <w:t>2</w:t>
            </w:r>
          </w:p>
          <w:p w14:paraId="16F33C0A" w14:textId="5E1481FE" w:rsidR="008C2A94" w:rsidRPr="00114305" w:rsidRDefault="008C2A94" w:rsidP="00903D11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C53033C" w14:textId="77777777" w:rsidR="00224F53" w:rsidRPr="00114305" w:rsidRDefault="00224F53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  <w:t>О Б Р А З А Ц</w:t>
            </w:r>
          </w:p>
          <w:p w14:paraId="52E65568" w14:textId="75720EF2" w:rsidR="00224F53" w:rsidRPr="00114305" w:rsidRDefault="00572692" w:rsidP="00224F53">
            <w:pPr>
              <w:jc w:val="center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извештаја комисије за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проверу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испуњ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ености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услова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продужење радног односа наставнику који је испунио услове за пензију</w:t>
            </w:r>
          </w:p>
        </w:tc>
      </w:tr>
    </w:tbl>
    <w:p w14:paraId="3C1F4ED7" w14:textId="77777777" w:rsidR="008C2A94" w:rsidRPr="00114305" w:rsidRDefault="008C2A94" w:rsidP="00EF3B42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2B6F010C" w14:textId="0D4199C6" w:rsidR="00610427" w:rsidRPr="006205F9" w:rsidRDefault="000D73B4" w:rsidP="00E40C3D">
      <w:pPr>
        <w:rPr>
          <w:rFonts w:ascii="Open Sans" w:hAnsi="Open Sans" w:cs="Open Sans"/>
          <w:color w:val="auto"/>
          <w:szCs w:val="20"/>
          <w:lang w:val="sr-Cyrl-RS"/>
        </w:rPr>
      </w:pPr>
      <w:r w:rsidRPr="00114305">
        <w:rPr>
          <w:rFonts w:ascii="Open Sans" w:hAnsi="Open Sans" w:cs="Open Sans"/>
          <w:b/>
          <w:color w:val="auto"/>
          <w:szCs w:val="20"/>
          <w:lang w:val="sr-Cyrl-RS"/>
        </w:rPr>
        <w:t>Научна о</w:t>
      </w:r>
      <w:proofErr w:type="spellStart"/>
      <w:r w:rsidR="00630963" w:rsidRPr="00114305">
        <w:rPr>
          <w:rFonts w:ascii="Open Sans" w:hAnsi="Open Sans" w:cs="Open Sans"/>
          <w:b/>
          <w:color w:val="auto"/>
          <w:szCs w:val="20"/>
        </w:rPr>
        <w:t>бласт</w:t>
      </w:r>
      <w:proofErr w:type="spellEnd"/>
      <w:r w:rsidR="00610427" w:rsidRPr="00114305">
        <w:rPr>
          <w:rFonts w:ascii="Open Sans" w:hAnsi="Open Sans" w:cs="Open Sans"/>
          <w:b/>
          <w:color w:val="auto"/>
          <w:szCs w:val="20"/>
        </w:rPr>
        <w:t>:</w:t>
      </w:r>
      <w:r w:rsidR="00610427" w:rsidRPr="00114305">
        <w:rPr>
          <w:rFonts w:ascii="Open Sans" w:hAnsi="Open Sans" w:cs="Open Sans"/>
          <w:color w:val="auto"/>
          <w:szCs w:val="20"/>
        </w:rPr>
        <w:t xml:space="preserve"> </w:t>
      </w:r>
      <w:r w:rsidR="006205F9">
        <w:rPr>
          <w:rFonts w:ascii="Open Sans" w:hAnsi="Open Sans" w:cs="Open Sans"/>
          <w:color w:val="auto"/>
          <w:szCs w:val="20"/>
          <w:lang w:val="sr-Cyrl-RS"/>
        </w:rPr>
        <w:t>Математичке науке</w:t>
      </w:r>
    </w:p>
    <w:p w14:paraId="2A05F63B" w14:textId="77777777" w:rsidR="00572692" w:rsidRPr="00114305" w:rsidRDefault="00572692" w:rsidP="00E40C3D">
      <w:pPr>
        <w:rPr>
          <w:rFonts w:ascii="Open Sans" w:hAnsi="Open Sans" w:cs="Open Sans"/>
          <w:color w:val="auto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115"/>
        <w:gridCol w:w="81"/>
      </w:tblGrid>
      <w:tr w:rsidR="009B2395" w:rsidRPr="00F96E99" w14:paraId="2A30AD42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6610B65B" w14:textId="77777777" w:rsidR="009B2395" w:rsidRPr="00F96E99" w:rsidRDefault="009B2395" w:rsidP="00785BF1">
            <w:pPr>
              <w:rPr>
                <w:color w:val="auto"/>
              </w:rPr>
            </w:pPr>
            <w:proofErr w:type="spellStart"/>
            <w:r w:rsidRPr="00F96E99">
              <w:rPr>
                <w:color w:val="auto"/>
              </w:rPr>
              <w:t>Име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презиме</w:t>
            </w:r>
            <w:proofErr w:type="spellEnd"/>
          </w:p>
        </w:tc>
      </w:tr>
      <w:tr w:rsidR="009B2395" w:rsidRPr="00F96E99" w14:paraId="715750AB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28737B8B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16512BE3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3DBEB3C5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58036BF3" w14:textId="77777777" w:rsidR="009B2395" w:rsidRPr="00F96E99" w:rsidRDefault="009B2395" w:rsidP="00785BF1">
            <w:pPr>
              <w:rPr>
                <w:color w:val="auto"/>
              </w:rPr>
            </w:pPr>
            <w:proofErr w:type="spellStart"/>
            <w:r w:rsidRPr="00F96E99">
              <w:rPr>
                <w:color w:val="auto"/>
              </w:rPr>
              <w:t>Датум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рођења</w:t>
            </w:r>
            <w:proofErr w:type="spellEnd"/>
            <w:r w:rsidRPr="00F96E99">
              <w:rPr>
                <w:color w:val="auto"/>
              </w:rPr>
              <w:t xml:space="preserve"> </w:t>
            </w:r>
          </w:p>
        </w:tc>
      </w:tr>
      <w:tr w:rsidR="009B2395" w:rsidRPr="00F96E99" w14:paraId="7206AAA2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430D5870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2F66F3B4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04CD02EA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47F57A70" w14:textId="77777777" w:rsidR="009B2395" w:rsidRPr="00F96E99" w:rsidRDefault="009B2395" w:rsidP="00785BF1">
            <w:pPr>
              <w:rPr>
                <w:color w:val="auto"/>
                <w:lang w:val="pl-PL"/>
              </w:rPr>
            </w:pPr>
            <w:r w:rsidRPr="00F96E99">
              <w:rPr>
                <w:color w:val="auto"/>
                <w:lang w:val="pl-PL"/>
              </w:rPr>
              <w:t xml:space="preserve">Назив </w:t>
            </w:r>
            <w:r w:rsidRPr="00F96E99">
              <w:rPr>
                <w:color w:val="auto"/>
                <w:lang w:val="sr-Cyrl-RS"/>
              </w:rPr>
              <w:t xml:space="preserve">факултета на коме </w:t>
            </w:r>
            <w:r w:rsidRPr="00F96E99">
              <w:rPr>
                <w:color w:val="auto"/>
                <w:lang w:val="pl-PL"/>
              </w:rPr>
              <w:t xml:space="preserve">је </w:t>
            </w:r>
            <w:r w:rsidRPr="00F96E99">
              <w:rPr>
                <w:color w:val="auto"/>
                <w:lang w:val="sr-Cyrl-RS"/>
              </w:rPr>
              <w:t>наставник</w:t>
            </w:r>
            <w:r w:rsidRPr="00F96E99">
              <w:rPr>
                <w:color w:val="auto"/>
                <w:lang w:val="pl-PL"/>
              </w:rPr>
              <w:t xml:space="preserve"> запослен </w:t>
            </w:r>
          </w:p>
        </w:tc>
      </w:tr>
      <w:tr w:rsidR="009B2395" w:rsidRPr="00F96E99" w14:paraId="66E4A912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1BA01224" w14:textId="1FB59AB2" w:rsidR="009B2395" w:rsidRPr="00F96E99" w:rsidRDefault="00935CAF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  <w:r>
              <w:rPr>
                <w:rFonts w:ascii="Open Sans" w:hAnsi="Open Sans" w:cs="Open Sans"/>
                <w:color w:val="auto"/>
                <w:szCs w:val="20"/>
                <w:lang w:val="sr-Cyrl-RS"/>
              </w:rPr>
              <w:t>Факултет заштите на раду у Нишу</w:t>
            </w:r>
          </w:p>
        </w:tc>
      </w:tr>
      <w:tr w:rsidR="009B2395" w:rsidRPr="00F96E99" w14:paraId="399C9A04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6D370801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733B00DA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  <w:lang w:val="sr-Cyrl-RS"/>
              </w:rPr>
              <w:t>Укупни стаж осигурања (у годинама)</w:t>
            </w:r>
            <w:r w:rsidRPr="00F96E99">
              <w:rPr>
                <w:color w:val="auto"/>
              </w:rPr>
              <w:t xml:space="preserve">  </w:t>
            </w:r>
          </w:p>
        </w:tc>
      </w:tr>
      <w:tr w:rsidR="009B2395" w:rsidRPr="00F96E99" w14:paraId="2BAE5733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47CD57CE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108DBF83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5A53FF71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637B6991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  <w:lang w:val="sr-Cyrl-RS"/>
              </w:rPr>
              <w:t>Радно искуство у високом образовању (у годинама)</w:t>
            </w:r>
          </w:p>
        </w:tc>
      </w:tr>
      <w:tr w:rsidR="009B2395" w:rsidRPr="00F96E99" w14:paraId="6A8EC0C4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28F8C44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007A8CBA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01860B67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0E702CFD" w14:textId="77777777" w:rsidR="009B2395" w:rsidRPr="00F96E99" w:rsidRDefault="009B2395" w:rsidP="00785BF1">
            <w:pPr>
              <w:rPr>
                <w:color w:val="auto"/>
              </w:rPr>
            </w:pPr>
            <w:proofErr w:type="spellStart"/>
            <w:r w:rsidRPr="00F96E99">
              <w:rPr>
                <w:color w:val="auto"/>
              </w:rPr>
              <w:t>Ужа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област</w:t>
            </w:r>
            <w:proofErr w:type="spellEnd"/>
            <w:r w:rsidRPr="00F96E99">
              <w:rPr>
                <w:color w:val="auto"/>
              </w:rPr>
              <w:t xml:space="preserve"> </w:t>
            </w:r>
          </w:p>
        </w:tc>
      </w:tr>
      <w:tr w:rsidR="009B2395" w:rsidRPr="00F96E99" w14:paraId="4E6F673B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78757DFE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783CAB00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22D829E9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59CCA390" w14:textId="77777777" w:rsidR="009B2395" w:rsidRPr="00F96E99" w:rsidRDefault="009B2395" w:rsidP="00785BF1">
            <w:pPr>
              <w:rPr>
                <w:color w:val="auto"/>
                <w:lang w:val="ru-RU"/>
              </w:rPr>
            </w:pPr>
            <w:r w:rsidRPr="00F96E99">
              <w:rPr>
                <w:color w:val="auto"/>
              </w:rPr>
              <w:t xml:space="preserve">1. </w:t>
            </w:r>
            <w:r w:rsidRPr="00F96E99">
              <w:rPr>
                <w:color w:val="auto"/>
                <w:lang w:val="sr-Cyrl-RS"/>
              </w:rPr>
              <w:t>Подаци о избору у звање редовни професор</w:t>
            </w:r>
          </w:p>
          <w:p w14:paraId="1AABB5F0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  <w:lang w:val="ru-RU"/>
              </w:rPr>
              <w:t xml:space="preserve">    (навести датум и број Одлуке о избору у звање наставника, као и назив органа који је донео)</w:t>
            </w:r>
            <w:r w:rsidRPr="00F96E9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86F7DDF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1C890928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4A791AC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305473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233D0B37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5030FBA7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02331162" w14:textId="223B4D2F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2. </w:t>
            </w:r>
            <w:r>
              <w:rPr>
                <w:color w:val="auto"/>
                <w:lang w:val="sr-Cyrl-RS"/>
              </w:rPr>
              <w:t>П</w:t>
            </w:r>
            <w:proofErr w:type="spellStart"/>
            <w:r w:rsidRPr="00F96E99">
              <w:rPr>
                <w:color w:val="auto"/>
              </w:rPr>
              <w:t>озитивна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оцена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r w:rsidRPr="00F96E99">
              <w:rPr>
                <w:color w:val="auto"/>
                <w:lang w:val="sr-Cyrl-CS"/>
              </w:rPr>
              <w:t>педагошког</w:t>
            </w:r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рада</w:t>
            </w:r>
            <w:proofErr w:type="spellEnd"/>
            <w:r w:rsidRPr="00F96E99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</w:p>
        </w:tc>
        <w:tc>
          <w:tcPr>
            <w:tcW w:w="0" w:type="auto"/>
            <w:vAlign w:val="center"/>
          </w:tcPr>
          <w:p w14:paraId="7C2E9CA9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5487E38F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77E4052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A5E67C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57B20792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7C31CDD9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1DB2EE87" w14:textId="77777777" w:rsidR="009B2395" w:rsidRPr="00F96E99" w:rsidRDefault="009B2395" w:rsidP="00785BF1">
            <w:pPr>
              <w:rPr>
                <w:color w:val="auto"/>
                <w:lang w:val="pl-PL"/>
              </w:rPr>
            </w:pPr>
            <w:r w:rsidRPr="00F96E99">
              <w:rPr>
                <w:color w:val="auto"/>
              </w:rPr>
              <w:t xml:space="preserve">3. </w:t>
            </w:r>
            <w:proofErr w:type="spellStart"/>
            <w:r w:rsidRPr="00F96E99">
              <w:rPr>
                <w:color w:val="auto"/>
              </w:rPr>
              <w:t>Остварене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активности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бар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четири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елемента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доприноса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широј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академској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заједници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из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члана</w:t>
            </w:r>
            <w:proofErr w:type="spellEnd"/>
            <w:r w:rsidRPr="00F96E99">
              <w:rPr>
                <w:color w:val="auto"/>
              </w:rPr>
              <w:t xml:space="preserve"> 4. </w:t>
            </w:r>
            <w:r w:rsidRPr="00F96E99">
              <w:rPr>
                <w:color w:val="auto"/>
                <w:lang w:val="sr-Cyrl-CS"/>
              </w:rPr>
              <w:t>Ближих критеријума за избор у звања наставника</w:t>
            </w:r>
            <w:r w:rsidRPr="00F96E99">
              <w:rPr>
                <w:color w:val="auto"/>
              </w:rPr>
              <w:t xml:space="preserve"> </w:t>
            </w:r>
            <w:r w:rsidRPr="00F96E99">
              <w:rPr>
                <w:color w:val="auto"/>
                <w:lang w:val="pl-P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4756BB5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</w:p>
        </w:tc>
      </w:tr>
      <w:tr w:rsidR="009B2395" w:rsidRPr="00F96E99" w14:paraId="370DA5B4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63D95FCD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53D2DAA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68C260A9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219AC727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49D6F810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4. </w:t>
            </w:r>
            <w:proofErr w:type="spellStart"/>
            <w:r w:rsidRPr="00F96E99">
              <w:rPr>
                <w:color w:val="auto"/>
              </w:rPr>
              <w:t>Менторство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коменторство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бар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једне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докторске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дисертације</w:t>
            </w:r>
            <w:proofErr w:type="spellEnd"/>
            <w:r w:rsidRPr="00F96E9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6F74FEF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6A306807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04030F43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46D24FB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2F785407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5E13D33F" w14:textId="72F0F507" w:rsidR="009B2395" w:rsidRPr="00F96E99" w:rsidRDefault="009B2395" w:rsidP="00785BF1">
            <w:pPr>
              <w:rPr>
                <w:color w:val="auto"/>
              </w:rPr>
            </w:pPr>
            <w:proofErr w:type="spellStart"/>
            <w:r w:rsidRPr="00F96E99">
              <w:rPr>
                <w:color w:val="auto"/>
              </w:rPr>
              <w:t>замена</w:t>
            </w:r>
            <w:proofErr w:type="spellEnd"/>
            <w:r w:rsidRPr="00F96E99">
              <w:rPr>
                <w:color w:val="auto"/>
              </w:rPr>
              <w:t xml:space="preserve">: </w:t>
            </w:r>
            <w:proofErr w:type="spellStart"/>
            <w:r w:rsidRPr="00F96E99">
              <w:rPr>
                <w:color w:val="auto"/>
              </w:rPr>
              <w:t>Један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часопису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кагегорије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М21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М22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један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уџбеник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једна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монографија</w:t>
            </w:r>
            <w:proofErr w:type="spellEnd"/>
            <w:r w:rsidRPr="00F96E99">
              <w:rPr>
                <w:color w:val="auto"/>
              </w:rPr>
              <w:t xml:space="preserve"> (</w:t>
            </w:r>
            <w:proofErr w:type="spellStart"/>
            <w:r w:rsidRPr="00F96E99">
              <w:rPr>
                <w:color w:val="auto"/>
              </w:rPr>
              <w:t>рад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уџбеник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монографија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рачунају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ставовима</w:t>
            </w:r>
            <w:proofErr w:type="spellEnd"/>
            <w:r w:rsidRPr="00F96E99">
              <w:rPr>
                <w:color w:val="auto"/>
              </w:rPr>
              <w:t xml:space="preserve"> 6., 8. и 9. ) </w:t>
            </w:r>
          </w:p>
        </w:tc>
        <w:tc>
          <w:tcPr>
            <w:tcW w:w="0" w:type="auto"/>
            <w:vAlign w:val="center"/>
          </w:tcPr>
          <w:p w14:paraId="399BF7A5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76C8F3B2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363C5747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ED0440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3FAE0E52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1639FBD0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497E0FB0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5. </w:t>
            </w:r>
            <w:proofErr w:type="spellStart"/>
            <w:r w:rsidRPr="00F96E99">
              <w:rPr>
                <w:color w:val="auto"/>
              </w:rPr>
              <w:t>Остварени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резултати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развоју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научно-наставног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подмлатка</w:t>
            </w:r>
            <w:proofErr w:type="spellEnd"/>
            <w:r w:rsidRPr="00F96E99">
              <w:rPr>
                <w:color w:val="auto"/>
              </w:rPr>
              <w:t xml:space="preserve">, и </w:t>
            </w:r>
            <w:proofErr w:type="spellStart"/>
            <w:r w:rsidRPr="00F96E99">
              <w:rPr>
                <w:color w:val="auto"/>
              </w:rPr>
              <w:t>то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барем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једном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од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следећих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елемената</w:t>
            </w:r>
            <w:proofErr w:type="spellEnd"/>
            <w:r w:rsidRPr="00F96E99">
              <w:rPr>
                <w:color w:val="auto"/>
              </w:rPr>
              <w:t xml:space="preserve">: </w:t>
            </w:r>
            <w:proofErr w:type="spellStart"/>
            <w:r w:rsidRPr="00F96E99">
              <w:rPr>
                <w:color w:val="auto"/>
              </w:rPr>
              <w:t>учешћем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комисијама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одбрану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докторске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дисертације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магистарске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тезе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мастер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рада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држањем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наставе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докторским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студијама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држањем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припрема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студената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студентска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такмичења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учешћем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завршним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радовима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специјалистичким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мастер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студијама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слично</w:t>
            </w:r>
            <w:proofErr w:type="spellEnd"/>
            <w:r w:rsidRPr="00F96E9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42CA477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46F40C34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1368364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F64CFB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59D2B204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1B850A9F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59F54688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6. </w:t>
            </w:r>
            <w:proofErr w:type="spellStart"/>
            <w:r w:rsidRPr="00F96E99">
              <w:rPr>
                <w:color w:val="auto"/>
              </w:rPr>
              <w:t>Од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избора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претходно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звање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објављен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уџбеник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монографија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из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уже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области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коју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бира</w:t>
            </w:r>
            <w:proofErr w:type="spellEnd"/>
            <w:r w:rsidRPr="00F96E9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19FC844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48421EE6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03043114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2DB75C6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2CE82BAC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2BA8329A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6EA9F7A3" w14:textId="77777777" w:rsidR="009B2395" w:rsidRPr="00F96E99" w:rsidRDefault="009B2395" w:rsidP="00785BF1">
            <w:pPr>
              <w:rPr>
                <w:color w:val="auto"/>
                <w:lang w:val="pl-PL"/>
              </w:rPr>
            </w:pPr>
            <w:r w:rsidRPr="00F96E99">
              <w:rPr>
                <w:color w:val="auto"/>
                <w:lang w:val="pl-PL"/>
              </w:rPr>
              <w:t xml:space="preserve">7. Учешће у међународним или домаћим научним пројектима </w:t>
            </w:r>
          </w:p>
        </w:tc>
        <w:tc>
          <w:tcPr>
            <w:tcW w:w="0" w:type="auto"/>
            <w:vAlign w:val="center"/>
          </w:tcPr>
          <w:p w14:paraId="098E232D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</w:p>
        </w:tc>
      </w:tr>
      <w:tr w:rsidR="009B2395" w:rsidRPr="00F96E99" w14:paraId="1DD7C76E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61E0336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21196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06684EDF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7A0A7FFA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7FDCA2C9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8. У </w:t>
            </w:r>
            <w:proofErr w:type="spellStart"/>
            <w:r w:rsidRPr="00F96E99">
              <w:rPr>
                <w:color w:val="auto"/>
              </w:rPr>
              <w:t>последњих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пет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година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најмање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један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објављен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часопису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који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издаје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Универзитет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Нишу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факултет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Универзитета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Нишу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са</w:t>
            </w:r>
            <w:proofErr w:type="spellEnd"/>
            <w:r w:rsidRPr="00F96E99">
              <w:rPr>
                <w:color w:val="auto"/>
              </w:rPr>
              <w:t xml:space="preserve"> SCI </w:t>
            </w:r>
            <w:r w:rsidRPr="00F96E99">
              <w:rPr>
                <w:color w:val="auto"/>
                <w:lang w:val="ru-RU"/>
              </w:rPr>
              <w:t>листе</w:t>
            </w:r>
            <w:r w:rsidRPr="00F96E99">
              <w:rPr>
                <w:color w:val="au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E5DFAB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0DCFD8D2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6AA6754F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EF4FAA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3F8F3A3A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79BD9C45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7A20F4CE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9. </w:t>
            </w:r>
            <w:r w:rsidRPr="00F96E99">
              <w:rPr>
                <w:color w:val="auto"/>
                <w:lang w:val="sr-Cyrl-CS"/>
              </w:rPr>
              <w:t>Н</w:t>
            </w:r>
            <w:r w:rsidRPr="00F96E99">
              <w:rPr>
                <w:color w:val="auto"/>
                <w:lang w:val="ru-RU"/>
              </w:rPr>
              <w:t>ајмање</w:t>
            </w:r>
            <w:r w:rsidRPr="00F96E99">
              <w:rPr>
                <w:color w:val="auto"/>
              </w:rPr>
              <w:t xml:space="preserve"> 18 </w:t>
            </w:r>
            <w:proofErr w:type="spellStart"/>
            <w:r w:rsidRPr="00F96E99">
              <w:rPr>
                <w:color w:val="auto"/>
              </w:rPr>
              <w:t>поена</w:t>
            </w:r>
            <w:proofErr w:type="spellEnd"/>
            <w:r w:rsidRPr="00F96E99">
              <w:rPr>
                <w:color w:val="auto"/>
              </w:rPr>
              <w:t xml:space="preserve"> </w:t>
            </w:r>
            <w:r w:rsidRPr="00F96E99">
              <w:rPr>
                <w:color w:val="auto"/>
                <w:lang w:val="ru-RU"/>
              </w:rPr>
              <w:t>остварених објављивањем научних радова</w:t>
            </w:r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часописима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категорија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М21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М22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М23</w:t>
            </w:r>
            <w:proofErr w:type="spellEnd"/>
            <w:r w:rsidRPr="00F96E99">
              <w:rPr>
                <w:color w:val="auto"/>
              </w:rPr>
              <w:t xml:space="preserve">, у </w:t>
            </w:r>
            <w:proofErr w:type="spellStart"/>
            <w:r w:rsidRPr="00F96E99">
              <w:rPr>
                <w:color w:val="auto"/>
              </w:rPr>
              <w:t>складу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начином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бодовања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Министарства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просвете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науке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технолошког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развоја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Републике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Србије</w:t>
            </w:r>
            <w:proofErr w:type="spellEnd"/>
            <w:r w:rsidRPr="00F96E99">
              <w:rPr>
                <w:color w:val="auto"/>
              </w:rPr>
              <w:t xml:space="preserve"> (</w:t>
            </w:r>
            <w:proofErr w:type="spellStart"/>
            <w:r w:rsidRPr="00F96E99">
              <w:rPr>
                <w:color w:val="auto"/>
              </w:rPr>
              <w:t>навeсти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податке</w:t>
            </w:r>
            <w:proofErr w:type="spellEnd"/>
            <w:r w:rsidRPr="00F96E99">
              <w:rPr>
                <w:color w:val="auto"/>
              </w:rPr>
              <w:t xml:space="preserve"> о </w:t>
            </w:r>
            <w:proofErr w:type="spellStart"/>
            <w:r w:rsidRPr="00F96E99">
              <w:rPr>
                <w:color w:val="auto"/>
              </w:rPr>
              <w:t>научним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радовима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DOI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бројеве</w:t>
            </w:r>
            <w:proofErr w:type="spellEnd"/>
            <w:r w:rsidRPr="00F96E99">
              <w:rPr>
                <w:color w:val="auto"/>
              </w:rPr>
              <w:t>)</w:t>
            </w:r>
          </w:p>
        </w:tc>
        <w:tc>
          <w:tcPr>
            <w:tcW w:w="0" w:type="auto"/>
            <w:vAlign w:val="center"/>
          </w:tcPr>
          <w:p w14:paraId="5D5C78B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586C8738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74B99CAF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FBCC8B5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27E041E8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568C436A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5E030BB4" w14:textId="2C498C32" w:rsidR="009B2395" w:rsidRPr="00F96E99" w:rsidRDefault="009B2395" w:rsidP="00785BF1">
            <w:pPr>
              <w:rPr>
                <w:color w:val="auto"/>
                <w:lang w:val="pl-PL"/>
              </w:rPr>
            </w:pPr>
            <w:r w:rsidRPr="00F96E99">
              <w:rPr>
                <w:color w:val="auto"/>
                <w:lang w:val="pl-PL"/>
              </w:rPr>
              <w:t xml:space="preserve">замена: Један рад се замењује оствареним резултатом категорије М91 </w:t>
            </w:r>
          </w:p>
        </w:tc>
        <w:tc>
          <w:tcPr>
            <w:tcW w:w="0" w:type="auto"/>
            <w:vAlign w:val="center"/>
          </w:tcPr>
          <w:p w14:paraId="35E4DC3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</w:p>
        </w:tc>
      </w:tr>
      <w:tr w:rsidR="009B2395" w:rsidRPr="00F96E99" w14:paraId="0F2991F2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614D2FA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92A19B8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481B26A4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48D0AC2F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086A548E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10. </w:t>
            </w:r>
            <w:proofErr w:type="spellStart"/>
            <w:r w:rsidRPr="00F96E99">
              <w:rPr>
                <w:color w:val="auto"/>
              </w:rPr>
              <w:t>Најмање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шест</w:t>
            </w:r>
            <w:proofErr w:type="spellEnd"/>
            <w:r w:rsidRPr="00F96E99">
              <w:rPr>
                <w:color w:val="auto"/>
              </w:rPr>
              <w:t xml:space="preserve"> </w:t>
            </w:r>
            <w:r w:rsidRPr="00F96E99">
              <w:rPr>
                <w:color w:val="auto"/>
                <w:lang w:val="ru-RU"/>
              </w:rPr>
              <w:t xml:space="preserve">излагања на </w:t>
            </w:r>
            <w:proofErr w:type="spellStart"/>
            <w:r w:rsidRPr="00F96E99">
              <w:rPr>
                <w:color w:val="auto"/>
              </w:rPr>
              <w:t>међународним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домаћим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скуповима</w:t>
            </w:r>
            <w:proofErr w:type="spellEnd"/>
            <w:r w:rsidRPr="00F96E99">
              <w:rPr>
                <w:color w:val="auto"/>
              </w:rPr>
              <w:t xml:space="preserve"> (</w:t>
            </w:r>
            <w:proofErr w:type="spellStart"/>
            <w:r w:rsidRPr="00F96E99">
              <w:rPr>
                <w:color w:val="auto"/>
              </w:rPr>
              <w:t>копије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из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Зборника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скупа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или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потврде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организатора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скупа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су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презентовани</w:t>
            </w:r>
            <w:proofErr w:type="spellEnd"/>
            <w:r w:rsidRPr="00F96E99">
              <w:rPr>
                <w:color w:val="auto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14:paraId="723A7804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66266613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54A63EB7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C0C3DB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4A7DCC7E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6A26C59C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6C77E249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11. </w:t>
            </w:r>
            <w:r w:rsidRPr="00F96E99">
              <w:rPr>
                <w:color w:val="auto"/>
                <w:lang w:val="sr-Cyrl-CS"/>
              </w:rPr>
              <w:t>Н</w:t>
            </w:r>
            <w:proofErr w:type="spellStart"/>
            <w:r w:rsidRPr="00F96E99">
              <w:rPr>
                <w:color w:val="auto"/>
              </w:rPr>
              <w:t>ајмање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десет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цитата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научних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кандидата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другим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научним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радовима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објављеним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научним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часописима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категорија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М21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М22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М23</w:t>
            </w:r>
            <w:proofErr w:type="spellEnd"/>
            <w:r w:rsidRPr="00F96E99">
              <w:rPr>
                <w:color w:val="auto"/>
              </w:rPr>
              <w:t xml:space="preserve"> (</w:t>
            </w:r>
            <w:proofErr w:type="spellStart"/>
            <w:r w:rsidRPr="00F96E99">
              <w:rPr>
                <w:color w:val="auto"/>
              </w:rPr>
              <w:t>изузимајући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аутоцитате</w:t>
            </w:r>
            <w:proofErr w:type="spellEnd"/>
            <w:r w:rsidRPr="00F96E99">
              <w:rPr>
                <w:color w:val="auto"/>
              </w:rPr>
              <w:t xml:space="preserve"> и </w:t>
            </w:r>
            <w:proofErr w:type="spellStart"/>
            <w:r w:rsidRPr="00F96E99">
              <w:rPr>
                <w:color w:val="auto"/>
              </w:rPr>
              <w:t>цитате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сарадника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односно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коцитате</w:t>
            </w:r>
            <w:proofErr w:type="spellEnd"/>
            <w:r w:rsidRPr="00F96E99">
              <w:rPr>
                <w:color w:val="auto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14:paraId="4E310AF2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513104D7" w14:textId="77777777" w:rsidTr="00785BF1">
        <w:trPr>
          <w:tblCellSpacing w:w="15" w:type="dxa"/>
        </w:trPr>
        <w:tc>
          <w:tcPr>
            <w:tcW w:w="0" w:type="auto"/>
            <w:vAlign w:val="center"/>
          </w:tcPr>
          <w:p w14:paraId="571ACACC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E2E9D3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9B2395" w:rsidRPr="00F96E99" w14:paraId="44F42C5A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609386FE" w14:textId="77777777" w:rsidR="009B2395" w:rsidRPr="00F96E99" w:rsidRDefault="009B2395" w:rsidP="00785BF1">
            <w:pPr>
              <w:rPr>
                <w:color w:val="auto"/>
              </w:rPr>
            </w:pPr>
          </w:p>
          <w:p w14:paraId="16AEA4C7" w14:textId="77777777" w:rsidR="009B2395" w:rsidRPr="00F96E99" w:rsidRDefault="009B2395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 xml:space="preserve">12. </w:t>
            </w:r>
            <w:proofErr w:type="spellStart"/>
            <w:r w:rsidRPr="00F96E99">
              <w:rPr>
                <w:color w:val="auto"/>
              </w:rPr>
              <w:t>Услови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за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ментора</w:t>
            </w:r>
            <w:proofErr w:type="spellEnd"/>
            <w:r w:rsidRPr="00F96E99">
              <w:rPr>
                <w:color w:val="auto"/>
              </w:rPr>
              <w:t xml:space="preserve"> (</w:t>
            </w:r>
            <w:proofErr w:type="spellStart"/>
            <w:r w:rsidRPr="00F96E99">
              <w:rPr>
                <w:color w:val="auto"/>
              </w:rPr>
              <w:t>најмање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пет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радова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објављених</w:t>
            </w:r>
            <w:proofErr w:type="spellEnd"/>
            <w:r w:rsidRPr="00F96E99">
              <w:rPr>
                <w:color w:val="auto"/>
              </w:rPr>
              <w:t xml:space="preserve"> у </w:t>
            </w:r>
            <w:proofErr w:type="spellStart"/>
            <w:r w:rsidRPr="00F96E99">
              <w:rPr>
                <w:color w:val="auto"/>
              </w:rPr>
              <w:t>часописима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са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импакт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фактором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са</w:t>
            </w:r>
            <w:proofErr w:type="spellEnd"/>
            <w:r w:rsidRPr="00F96E99">
              <w:rPr>
                <w:color w:val="auto"/>
              </w:rPr>
              <w:t xml:space="preserve"> SCI </w:t>
            </w:r>
            <w:proofErr w:type="spellStart"/>
            <w:r w:rsidRPr="00F96E99">
              <w:rPr>
                <w:color w:val="auto"/>
              </w:rPr>
              <w:t>листе</w:t>
            </w:r>
            <w:proofErr w:type="spellEnd"/>
            <w:r w:rsidRPr="00F96E99">
              <w:rPr>
                <w:color w:val="auto"/>
              </w:rPr>
              <w:t xml:space="preserve">, </w:t>
            </w:r>
            <w:proofErr w:type="spellStart"/>
            <w:r w:rsidRPr="00F96E99">
              <w:rPr>
                <w:color w:val="auto"/>
              </w:rPr>
              <w:t>односно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SCIe</w:t>
            </w:r>
            <w:proofErr w:type="spellEnd"/>
            <w:r w:rsidRPr="00F96E99">
              <w:rPr>
                <w:color w:val="auto"/>
              </w:rPr>
              <w:t xml:space="preserve"> </w:t>
            </w:r>
            <w:proofErr w:type="spellStart"/>
            <w:r w:rsidRPr="00F96E99">
              <w:rPr>
                <w:color w:val="auto"/>
              </w:rPr>
              <w:t>листе</w:t>
            </w:r>
            <w:proofErr w:type="spellEnd"/>
            <w:r w:rsidRPr="00F96E99">
              <w:rPr>
                <w:color w:val="auto"/>
                <w:lang w:val="sr-Cyrl-CS"/>
              </w:rPr>
              <w:t xml:space="preserve"> у последњих 10 година</w:t>
            </w:r>
            <w:r w:rsidRPr="00F96E99">
              <w:rPr>
                <w:color w:val="auto"/>
              </w:rPr>
              <w:t>)</w:t>
            </w:r>
          </w:p>
        </w:tc>
      </w:tr>
      <w:tr w:rsidR="009B2395" w:rsidRPr="00F96E99" w14:paraId="17B4CE70" w14:textId="77777777" w:rsidTr="00785BF1">
        <w:trPr>
          <w:gridAfter w:val="1"/>
          <w:tblCellSpacing w:w="15" w:type="dxa"/>
        </w:trPr>
        <w:tc>
          <w:tcPr>
            <w:tcW w:w="0" w:type="auto"/>
            <w:vAlign w:val="center"/>
          </w:tcPr>
          <w:p w14:paraId="66564C2A" w14:textId="77777777" w:rsidR="009B2395" w:rsidRPr="00F96E99" w:rsidRDefault="009B2395" w:rsidP="00785BF1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</w:tbl>
    <w:p w14:paraId="6ADEA390" w14:textId="77777777" w:rsidR="00D42149" w:rsidRPr="00114305" w:rsidRDefault="00D42149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389AD4F4" w14:textId="77777777" w:rsidR="00572692" w:rsidRPr="00F658FC" w:rsidRDefault="00572692" w:rsidP="00572692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 w:val="22"/>
          <w:szCs w:val="20"/>
        </w:rPr>
      </w:pPr>
      <w:proofErr w:type="spellStart"/>
      <w:r w:rsidRPr="00F658FC">
        <w:rPr>
          <w:rFonts w:ascii="Open Sans" w:eastAsia="MS Reference Sans Serif" w:hAnsi="Open Sans" w:cs="Open Sans"/>
          <w:b/>
          <w:spacing w:val="100"/>
          <w:sz w:val="22"/>
          <w:szCs w:val="20"/>
        </w:rPr>
        <w:t>3АКЉУЧАК</w:t>
      </w:r>
      <w:proofErr w:type="spellEnd"/>
    </w:p>
    <w:p w14:paraId="26E876E0" w14:textId="77777777" w:rsidR="00572692" w:rsidRPr="00F658FC" w:rsidRDefault="00572692" w:rsidP="00572692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Cs w:val="20"/>
        </w:rPr>
      </w:pPr>
    </w:p>
    <w:p w14:paraId="3F2527DF" w14:textId="1DF8809B" w:rsidR="00572692" w:rsidRPr="00F658FC" w:rsidRDefault="00572692" w:rsidP="00572692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>Наставник (титула, име и презиме, звање)</w:t>
      </w:r>
      <w:r w:rsidRPr="00F658FC">
        <w:rPr>
          <w:rFonts w:ascii="Open Sans" w:eastAsia="MS Reference Sans Serif" w:hAnsi="Open Sans" w:cs="Open Sans"/>
          <w:szCs w:val="20"/>
        </w:rPr>
        <w:t xml:space="preserve"> </w:t>
      </w:r>
      <w:proofErr w:type="spellStart"/>
      <w:r w:rsidR="00A33923">
        <w:rPr>
          <w:rFonts w:ascii="Open Sans" w:eastAsia="Courier New" w:hAnsi="Open Sans" w:cs="Open Sans"/>
          <w:szCs w:val="20"/>
        </w:rPr>
        <w:t>испуњава</w:t>
      </w:r>
      <w:proofErr w:type="spellEnd"/>
      <w:r w:rsidR="00A33923">
        <w:rPr>
          <w:rFonts w:ascii="Open Sans" w:eastAsia="Courier New" w:hAnsi="Open Sans" w:cs="Open Sans"/>
          <w:szCs w:val="20"/>
        </w:rPr>
        <w:t xml:space="preserve"> / </w:t>
      </w:r>
      <w:proofErr w:type="spellStart"/>
      <w:r w:rsidR="00A33923">
        <w:rPr>
          <w:rFonts w:ascii="Open Sans" w:eastAsia="Courier New" w:hAnsi="Open Sans" w:cs="Open Sans"/>
          <w:szCs w:val="20"/>
        </w:rPr>
        <w:t>не</w:t>
      </w:r>
      <w:bookmarkStart w:id="0" w:name="_GoBack"/>
      <w:bookmarkEnd w:id="0"/>
      <w:r w:rsidRPr="00F658FC">
        <w:rPr>
          <w:rFonts w:ascii="Open Sans" w:eastAsia="Courier New" w:hAnsi="Open Sans" w:cs="Open Sans"/>
          <w:szCs w:val="20"/>
        </w:rPr>
        <w:t>испуњава</w:t>
      </w:r>
      <w:proofErr w:type="spellEnd"/>
      <w:r w:rsidRPr="00F658FC">
        <w:rPr>
          <w:rFonts w:ascii="Open Sans" w:eastAsia="Courier New" w:hAnsi="Open Sans" w:cs="Open Sans"/>
          <w:szCs w:val="20"/>
          <w:lang w:val="sr-Cyrl-RS"/>
        </w:rPr>
        <w:t xml:space="preserve"> (избрисати неоговарајуће)</w:t>
      </w:r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предвиђене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Правилником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о </w:t>
      </w:r>
      <w:proofErr w:type="spellStart"/>
      <w:r w:rsidRPr="00F658FC">
        <w:rPr>
          <w:rFonts w:ascii="Open Sans" w:eastAsia="Courier New" w:hAnsi="Open Sans" w:cs="Open Sans"/>
          <w:szCs w:val="20"/>
        </w:rPr>
        <w:t>поступку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продужења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радног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односа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наставнику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који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је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испунио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за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пензију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Универзитета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у </w:t>
      </w:r>
      <w:proofErr w:type="spellStart"/>
      <w:r w:rsidRPr="00F658FC">
        <w:rPr>
          <w:rFonts w:ascii="Open Sans" w:eastAsia="Courier New" w:hAnsi="Open Sans" w:cs="Open Sans"/>
          <w:szCs w:val="20"/>
        </w:rPr>
        <w:t>Нишу</w:t>
      </w:r>
      <w:proofErr w:type="spellEnd"/>
      <w:r w:rsidRPr="00F658FC">
        <w:rPr>
          <w:rFonts w:ascii="Open Sans" w:eastAsia="Courier New" w:hAnsi="Open Sans" w:cs="Open Sans"/>
          <w:szCs w:val="20"/>
        </w:rPr>
        <w:t>.</w:t>
      </w:r>
    </w:p>
    <w:p w14:paraId="0F776E35" w14:textId="77777777" w:rsidR="00572692" w:rsidRPr="00F658FC" w:rsidRDefault="00572692" w:rsidP="00572692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  <w:lang w:val="sr-Cyrl-RS"/>
        </w:rPr>
      </w:pPr>
      <w:r w:rsidRPr="00F658FC">
        <w:rPr>
          <w:rFonts w:ascii="Open Sans" w:eastAsia="Courier New" w:hAnsi="Open Sans" w:cs="Open Sans"/>
          <w:b/>
          <w:szCs w:val="20"/>
          <w:lang w:val="sr-Cyrl-RS"/>
        </w:rPr>
        <w:t>Напомена:</w:t>
      </w:r>
      <w:r w:rsidRPr="00F658FC">
        <w:rPr>
          <w:rFonts w:ascii="Open Sans" w:eastAsia="Courier New" w:hAnsi="Open Sans" w:cs="Open Sans"/>
          <w:szCs w:val="20"/>
          <w:lang w:val="sr-Cyrl-RS"/>
        </w:rPr>
        <w:t xml:space="preserve"> У случају неиспуњавања услова навести услове које наставник не испуњава.</w:t>
      </w:r>
    </w:p>
    <w:p w14:paraId="73CB92B6" w14:textId="77777777" w:rsidR="00572692" w:rsidRDefault="00572692" w:rsidP="00572692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  <w:lang w:val="sr-Cyrl-RS"/>
        </w:rPr>
      </w:pPr>
    </w:p>
    <w:p w14:paraId="63C83771" w14:textId="77777777" w:rsidR="00572692" w:rsidRPr="00F658FC" w:rsidRDefault="00572692" w:rsidP="00572692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</w:rPr>
        <w:t xml:space="preserve">У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Нишу</w:t>
      </w:r>
      <w:proofErr w:type="spellEnd"/>
      <w:r w:rsidRPr="00F658FC">
        <w:rPr>
          <w:rFonts w:ascii="Open Sans" w:eastAsia="MS Reference Sans Serif" w:hAnsi="Open Sans" w:cs="Open Sans"/>
          <w:szCs w:val="20"/>
        </w:rPr>
        <w:t>,</w:t>
      </w:r>
      <w:r w:rsidRPr="00F658FC">
        <w:rPr>
          <w:rFonts w:ascii="Open Sans" w:eastAsia="MS Reference Sans Serif" w:hAnsi="Open Sans" w:cs="Open Sans"/>
          <w:szCs w:val="20"/>
          <w:shd w:val="clear" w:color="auto" w:fill="FFFFFF"/>
        </w:rPr>
        <w:tab/>
      </w:r>
      <w:r w:rsidRPr="00F658FC">
        <w:rPr>
          <w:rFonts w:ascii="Open Sans" w:eastAsia="MS Reference Sans Serif" w:hAnsi="Open Sans" w:cs="Open Sans"/>
          <w:szCs w:val="20"/>
        </w:rPr>
        <w:t xml:space="preserve">.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године</w:t>
      </w:r>
      <w:proofErr w:type="spellEnd"/>
    </w:p>
    <w:p w14:paraId="1303D67A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547B36E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ЧЛАНОВИ КОМИСИЈЕ ЗА ВРЕДНОВАЊЕ </w:t>
      </w:r>
    </w:p>
    <w:p w14:paraId="7ABB43C5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НАУЧНОИСТРАЖИВАЧКОГ И СТРУЧНОГ РАДА </w:t>
      </w:r>
    </w:p>
    <w:p w14:paraId="7D23E156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НАСТАВНИКА И САРАДНИКА </w:t>
      </w:r>
    </w:p>
    <w:p w14:paraId="64889B59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67BC8FF4" w14:textId="77777777" w:rsidR="00572692" w:rsidRPr="00F658FC" w:rsidRDefault="00572692" w:rsidP="00572692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47EB6FB0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E2889EE" w14:textId="77777777" w:rsidR="00572692" w:rsidRPr="00F658FC" w:rsidRDefault="00572692" w:rsidP="00572692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644044E1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09F4847" w14:textId="77777777" w:rsidR="00572692" w:rsidRPr="00F658FC" w:rsidRDefault="00572692" w:rsidP="00572692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49A48BC8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48935624" w14:textId="77777777" w:rsidR="00572692" w:rsidRPr="00F658FC" w:rsidRDefault="00572692" w:rsidP="00572692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575C7ECA" w14:textId="77777777" w:rsidR="00572692" w:rsidRPr="00F658FC" w:rsidRDefault="00572692" w:rsidP="00572692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278F1D0" w14:textId="77777777" w:rsidR="00572692" w:rsidRPr="00F658FC" w:rsidRDefault="00572692" w:rsidP="00572692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44E177A7" w14:textId="77777777" w:rsidR="00572692" w:rsidRPr="00F658FC" w:rsidRDefault="00572692" w:rsidP="00572692">
      <w:pPr>
        <w:rPr>
          <w:rFonts w:ascii="Open Sans" w:hAnsi="Open Sans" w:cs="Open Sans"/>
          <w:b/>
          <w:color w:val="auto"/>
          <w:szCs w:val="20"/>
          <w:lang w:val="sr-Cyrl-RS"/>
        </w:rPr>
      </w:pPr>
    </w:p>
    <w:p w14:paraId="7A35C85D" w14:textId="77777777" w:rsidR="00D42149" w:rsidRPr="00114305" w:rsidRDefault="00D42149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sectPr w:rsidR="00D42149" w:rsidRPr="00114305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EDC"/>
    <w:multiLevelType w:val="hybridMultilevel"/>
    <w:tmpl w:val="3386F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204FA6"/>
    <w:rsid w:val="00224F53"/>
    <w:rsid w:val="00265AC0"/>
    <w:rsid w:val="00265ECF"/>
    <w:rsid w:val="00315C59"/>
    <w:rsid w:val="0033055C"/>
    <w:rsid w:val="003730E5"/>
    <w:rsid w:val="00396093"/>
    <w:rsid w:val="003F468D"/>
    <w:rsid w:val="004734A2"/>
    <w:rsid w:val="004C1029"/>
    <w:rsid w:val="004C6135"/>
    <w:rsid w:val="004F0020"/>
    <w:rsid w:val="004F2A4C"/>
    <w:rsid w:val="004F7172"/>
    <w:rsid w:val="00572692"/>
    <w:rsid w:val="005F7EDA"/>
    <w:rsid w:val="00610427"/>
    <w:rsid w:val="006205F9"/>
    <w:rsid w:val="00630963"/>
    <w:rsid w:val="00634760"/>
    <w:rsid w:val="0067080F"/>
    <w:rsid w:val="006B7FD9"/>
    <w:rsid w:val="006C135B"/>
    <w:rsid w:val="006E2E4B"/>
    <w:rsid w:val="0076114A"/>
    <w:rsid w:val="00782443"/>
    <w:rsid w:val="007D2E96"/>
    <w:rsid w:val="00854C3A"/>
    <w:rsid w:val="00874324"/>
    <w:rsid w:val="008858D5"/>
    <w:rsid w:val="008C2A94"/>
    <w:rsid w:val="008E5019"/>
    <w:rsid w:val="008F557C"/>
    <w:rsid w:val="00935CAF"/>
    <w:rsid w:val="00961589"/>
    <w:rsid w:val="009805C3"/>
    <w:rsid w:val="009B2395"/>
    <w:rsid w:val="009B27E0"/>
    <w:rsid w:val="00A33923"/>
    <w:rsid w:val="00A40B0F"/>
    <w:rsid w:val="00A444CA"/>
    <w:rsid w:val="00A54EA6"/>
    <w:rsid w:val="00A92AE9"/>
    <w:rsid w:val="00AB23FB"/>
    <w:rsid w:val="00AC5EE1"/>
    <w:rsid w:val="00AD0C19"/>
    <w:rsid w:val="00B21687"/>
    <w:rsid w:val="00BB3C75"/>
    <w:rsid w:val="00C06EE8"/>
    <w:rsid w:val="00C826C3"/>
    <w:rsid w:val="00C93291"/>
    <w:rsid w:val="00C95BC6"/>
    <w:rsid w:val="00CA51B8"/>
    <w:rsid w:val="00CF5B50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C68D6"/>
    <w:rsid w:val="00FE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EE99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6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6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1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</dc:creator>
  <cp:lastModifiedBy>Momir Prascevic</cp:lastModifiedBy>
  <cp:revision>7</cp:revision>
  <dcterms:created xsi:type="dcterms:W3CDTF">2019-04-04T18:24:00Z</dcterms:created>
  <dcterms:modified xsi:type="dcterms:W3CDTF">2019-04-04T18:51:00Z</dcterms:modified>
</cp:coreProperties>
</file>