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787"/>
        <w:gridCol w:w="9535"/>
      </w:tblGrid>
      <w:tr w:rsidR="008C2A94" w:rsidRPr="00114305" w14:paraId="69675470" w14:textId="77777777" w:rsidTr="00903D11">
        <w:tc>
          <w:tcPr>
            <w:tcW w:w="1101" w:type="dxa"/>
            <w:shd w:val="clear" w:color="auto" w:fill="auto"/>
            <w:vAlign w:val="center"/>
          </w:tcPr>
          <w:p w14:paraId="3830FD6D" w14:textId="75F52884" w:rsidR="008C2A94" w:rsidRPr="00114305" w:rsidRDefault="000D73B4" w:rsidP="00903D11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114305">
              <w:rPr>
                <w:rFonts w:ascii="Open Sans" w:hAnsi="Open Sans" w:cs="Open Sans"/>
                <w:noProof/>
                <w:color w:val="auto"/>
                <w:szCs w:val="20"/>
              </w:rPr>
              <w:drawing>
                <wp:inline distT="0" distB="0" distL="0" distR="0" wp14:anchorId="59204058" wp14:editId="7767C6F2">
                  <wp:extent cx="998002" cy="9980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ZNR LOGO PNG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095" cy="99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1" w:type="dxa"/>
            <w:shd w:val="clear" w:color="auto" w:fill="auto"/>
            <w:vAlign w:val="center"/>
          </w:tcPr>
          <w:p w14:paraId="4A770421" w14:textId="7EF2D783" w:rsidR="008C2A94" w:rsidRPr="00114305" w:rsidRDefault="00C83588" w:rsidP="000D73B4">
            <w:pPr>
              <w:jc w:val="right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>
              <w:rPr>
                <w:rFonts w:ascii="Open Sans" w:hAnsi="Open Sans" w:cs="Open Sans"/>
                <w:color w:val="auto"/>
                <w:szCs w:val="20"/>
                <w:lang w:val="sr-Cyrl-RS"/>
              </w:rPr>
              <w:t>Ознака обрасца: ДХН1</w:t>
            </w:r>
            <w:r w:rsidR="00B478BD">
              <w:rPr>
                <w:rFonts w:ascii="Open Sans" w:hAnsi="Open Sans" w:cs="Open Sans"/>
                <w:color w:val="auto"/>
                <w:szCs w:val="20"/>
                <w:lang w:val="sr-Cyrl-RS"/>
              </w:rPr>
              <w:t>-2</w:t>
            </w:r>
          </w:p>
          <w:p w14:paraId="16F33C0A" w14:textId="5E1481FE" w:rsidR="008C2A94" w:rsidRPr="00114305" w:rsidRDefault="008C2A94" w:rsidP="00903D11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C53033C" w14:textId="77777777" w:rsidR="00224F53" w:rsidRPr="00114305" w:rsidRDefault="00224F53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  <w:t>О Б Р А З А Ц</w:t>
            </w:r>
          </w:p>
          <w:p w14:paraId="52E65568" w14:textId="5F34EB75" w:rsidR="00224F53" w:rsidRPr="00114305" w:rsidRDefault="00B478BD" w:rsidP="00224F53">
            <w:pPr>
              <w:jc w:val="center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извештаја комисије за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проверу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испуњ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ености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услова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продужење радног односа наставнику који је испунио услове за пензију</w:t>
            </w:r>
          </w:p>
        </w:tc>
      </w:tr>
    </w:tbl>
    <w:p w14:paraId="3C1F4ED7" w14:textId="77777777" w:rsidR="008C2A94" w:rsidRPr="00114305" w:rsidRDefault="008C2A94" w:rsidP="00EF3B42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2B6F010C" w14:textId="113A8A23" w:rsidR="00610427" w:rsidRDefault="000D73B4" w:rsidP="00E40C3D">
      <w:pPr>
        <w:rPr>
          <w:rFonts w:ascii="Open Sans" w:hAnsi="Open Sans" w:cs="Open Sans"/>
          <w:color w:val="auto"/>
          <w:szCs w:val="20"/>
          <w:lang w:val="sr-Cyrl-RS"/>
        </w:rPr>
      </w:pPr>
      <w:r w:rsidRPr="00114305">
        <w:rPr>
          <w:rFonts w:ascii="Open Sans" w:hAnsi="Open Sans" w:cs="Open Sans"/>
          <w:b/>
          <w:color w:val="auto"/>
          <w:szCs w:val="20"/>
          <w:lang w:val="sr-Cyrl-RS"/>
        </w:rPr>
        <w:t>Научна о</w:t>
      </w:r>
      <w:proofErr w:type="spellStart"/>
      <w:r w:rsidR="00630963" w:rsidRPr="00114305">
        <w:rPr>
          <w:rFonts w:ascii="Open Sans" w:hAnsi="Open Sans" w:cs="Open Sans"/>
          <w:b/>
          <w:color w:val="auto"/>
          <w:szCs w:val="20"/>
        </w:rPr>
        <w:t>бласт</w:t>
      </w:r>
      <w:proofErr w:type="spellEnd"/>
      <w:r w:rsidR="00610427" w:rsidRPr="00114305">
        <w:rPr>
          <w:rFonts w:ascii="Open Sans" w:hAnsi="Open Sans" w:cs="Open Sans"/>
          <w:b/>
          <w:color w:val="auto"/>
          <w:szCs w:val="20"/>
        </w:rPr>
        <w:t>:</w:t>
      </w:r>
      <w:r w:rsidR="00610427" w:rsidRPr="00114305">
        <w:rPr>
          <w:rFonts w:ascii="Open Sans" w:hAnsi="Open Sans" w:cs="Open Sans"/>
          <w:color w:val="auto"/>
          <w:szCs w:val="20"/>
        </w:rPr>
        <w:t xml:space="preserve"> </w:t>
      </w:r>
      <w:r w:rsidR="00C83588">
        <w:rPr>
          <w:rFonts w:ascii="Open Sans" w:hAnsi="Open Sans" w:cs="Open Sans"/>
          <w:color w:val="auto"/>
          <w:szCs w:val="20"/>
          <w:lang w:val="sr-Cyrl-RS"/>
        </w:rPr>
        <w:t xml:space="preserve">Менаџмент и бизнис </w:t>
      </w:r>
    </w:p>
    <w:p w14:paraId="7A35C85D" w14:textId="77777777" w:rsidR="00D42149" w:rsidRDefault="00D42149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196"/>
      </w:tblGrid>
      <w:tr w:rsidR="00C83588" w:rsidRPr="00C26CC6" w14:paraId="7C2E4A6B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AC0A95D" w14:textId="77777777" w:rsidR="00C83588" w:rsidRPr="00C26CC6" w:rsidRDefault="00C83588" w:rsidP="00D14E48">
            <w:p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Име</w:t>
            </w:r>
            <w:proofErr w:type="spellEnd"/>
            <w:r w:rsidRPr="00C26CC6">
              <w:rPr>
                <w:color w:val="auto"/>
              </w:rPr>
              <w:t xml:space="preserve"> и </w:t>
            </w:r>
            <w:proofErr w:type="spellStart"/>
            <w:r w:rsidRPr="00C26CC6">
              <w:rPr>
                <w:color w:val="auto"/>
              </w:rPr>
              <w:t>презиме</w:t>
            </w:r>
            <w:proofErr w:type="spellEnd"/>
          </w:p>
        </w:tc>
      </w:tr>
      <w:tr w:rsidR="00C83588" w:rsidRPr="00C26CC6" w14:paraId="27EEBE0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6E9F1D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7E99E59E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CFC3FD3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4429471C" w14:textId="77777777" w:rsidR="00C83588" w:rsidRPr="00C26CC6" w:rsidRDefault="00C83588" w:rsidP="00D14E48">
            <w:p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Датум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рођења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4A3B3DF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10AE68A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0A2FE7A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DC5BE24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061C63DE" w14:textId="77777777" w:rsidR="00C83588" w:rsidRPr="00C26CC6" w:rsidRDefault="00C83588" w:rsidP="00D14E48">
            <w:pPr>
              <w:rPr>
                <w:color w:val="auto"/>
                <w:lang w:val="pl-PL"/>
              </w:rPr>
            </w:pPr>
            <w:r w:rsidRPr="00C26CC6">
              <w:rPr>
                <w:color w:val="auto"/>
                <w:lang w:val="pl-PL"/>
              </w:rPr>
              <w:t xml:space="preserve">Назив </w:t>
            </w:r>
            <w:r w:rsidRPr="00C26CC6">
              <w:rPr>
                <w:color w:val="auto"/>
                <w:lang w:val="sr-Cyrl-RS"/>
              </w:rPr>
              <w:t xml:space="preserve">факултета на коме </w:t>
            </w:r>
            <w:r w:rsidRPr="00C26CC6">
              <w:rPr>
                <w:color w:val="auto"/>
                <w:lang w:val="pl-PL"/>
              </w:rPr>
              <w:t xml:space="preserve">је </w:t>
            </w:r>
            <w:r w:rsidRPr="00C26CC6">
              <w:rPr>
                <w:color w:val="auto"/>
                <w:lang w:val="sr-Cyrl-RS"/>
              </w:rPr>
              <w:t>наставник</w:t>
            </w:r>
            <w:r w:rsidRPr="00C26CC6">
              <w:rPr>
                <w:color w:val="auto"/>
                <w:lang w:val="pl-PL"/>
              </w:rPr>
              <w:t xml:space="preserve"> запослен </w:t>
            </w:r>
          </w:p>
        </w:tc>
      </w:tr>
      <w:tr w:rsidR="00C83588" w:rsidRPr="00C26CC6" w14:paraId="2E608FEF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AD5FD3A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4D6C1CE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97E9306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17DB26CC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  <w:lang w:val="sr-Cyrl-RS"/>
              </w:rPr>
              <w:t>Укупни стаж осигурања (у годинама)</w:t>
            </w:r>
            <w:r w:rsidRPr="00C26CC6">
              <w:rPr>
                <w:color w:val="auto"/>
              </w:rPr>
              <w:t xml:space="preserve">  </w:t>
            </w:r>
          </w:p>
        </w:tc>
      </w:tr>
      <w:tr w:rsidR="00C83588" w:rsidRPr="00C26CC6" w14:paraId="5F2AF617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79CA321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6048A745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E2FA6AD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5519F7EA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  <w:lang w:val="sr-Cyrl-RS"/>
              </w:rPr>
              <w:t>Радно искуство у високом образовању (у годинама)</w:t>
            </w:r>
          </w:p>
        </w:tc>
      </w:tr>
      <w:tr w:rsidR="00C83588" w:rsidRPr="00C26CC6" w14:paraId="3A70D52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E45E50C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0C7DD22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5AEF4B2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73EDFFDE" w14:textId="77777777" w:rsidR="00C83588" w:rsidRPr="00C26CC6" w:rsidRDefault="00C83588" w:rsidP="00D14E48">
            <w:p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Ужа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научна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област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6AC0749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1F2CD7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37A662A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446A1F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4BFA4DE" w14:textId="77777777" w:rsidR="00C83588" w:rsidRPr="00C26CC6" w:rsidRDefault="00C83588" w:rsidP="00D14E48">
            <w:pPr>
              <w:rPr>
                <w:rFonts w:eastAsia="Times New Roman" w:cs="Arial"/>
                <w:noProof/>
                <w:color w:val="auto"/>
              </w:rPr>
            </w:pPr>
            <w:r w:rsidRPr="00C26CC6">
              <w:rPr>
                <w:color w:val="auto"/>
                <w:lang w:val="pl-PL"/>
              </w:rPr>
              <w:t xml:space="preserve">1. </w:t>
            </w:r>
            <w:r w:rsidRPr="00C26CC6">
              <w:rPr>
                <w:color w:val="auto"/>
                <w:lang w:val="sr-Cyrl-RS"/>
              </w:rPr>
              <w:t>Подаци о избору у звање редовни професор</w:t>
            </w:r>
          </w:p>
          <w:p w14:paraId="5724BE53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26CC6">
              <w:rPr>
                <w:rFonts w:eastAsia="Times New Roman" w:cs="Arial"/>
                <w:noProof/>
                <w:color w:val="auto"/>
              </w:rPr>
              <w:t xml:space="preserve">   </w:t>
            </w:r>
            <w:r w:rsidRPr="00C26CC6">
              <w:rPr>
                <w:rFonts w:eastAsia="Times New Roman" w:cs="Arial"/>
                <w:noProof/>
                <w:color w:val="auto"/>
                <w:lang w:val="sr-Cyrl-CS"/>
              </w:rPr>
              <w:t xml:space="preserve"> (навести датум и број Одлуке о избору у звање наставника, као и назив органа који је донео)</w:t>
            </w:r>
            <w:r w:rsidRPr="00C26CC6">
              <w:rPr>
                <w:color w:val="auto"/>
                <w:lang w:val="pl-PL"/>
              </w:rPr>
              <w:t xml:space="preserve"> </w:t>
            </w:r>
          </w:p>
        </w:tc>
      </w:tr>
      <w:tr w:rsidR="00C83588" w:rsidRPr="00C26CC6" w14:paraId="3776E01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52354BF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4D2D9EDB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67F3E0C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A7C49F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26CC6">
              <w:rPr>
                <w:color w:val="auto"/>
              </w:rPr>
              <w:t xml:space="preserve">2. </w:t>
            </w:r>
            <w:proofErr w:type="spellStart"/>
            <w:r w:rsidRPr="00C26CC6">
              <w:rPr>
                <w:color w:val="auto"/>
              </w:rPr>
              <w:t>Позитивна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оцена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r w:rsidRPr="00C26CC6">
              <w:rPr>
                <w:color w:val="auto"/>
                <w:lang w:val="sr-Cyrl-CS"/>
              </w:rPr>
              <w:t>педагошког</w:t>
            </w:r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рада</w:t>
            </w:r>
            <w:proofErr w:type="spellEnd"/>
            <w:r w:rsidRPr="00C26CC6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6C835118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A341E8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3F89C68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4CAE6D4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77061613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3. </w:t>
            </w:r>
            <w:proofErr w:type="spellStart"/>
            <w:r w:rsidRPr="00C26CC6">
              <w:rPr>
                <w:color w:val="auto"/>
              </w:rPr>
              <w:t>Остварене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активности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бар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четири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елемента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доприноса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широј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академској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заједници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члана</w:t>
            </w:r>
            <w:proofErr w:type="spellEnd"/>
            <w:r w:rsidRPr="00C26CC6">
              <w:rPr>
                <w:color w:val="auto"/>
              </w:rPr>
              <w:t xml:space="preserve"> 4. </w:t>
            </w:r>
            <w:r w:rsidRPr="00C26CC6">
              <w:rPr>
                <w:color w:val="auto"/>
                <w:lang w:val="sr-Cyrl-CS"/>
              </w:rPr>
              <w:t>Ближих критеријума за избор у звања наставника</w:t>
            </w:r>
            <w:r w:rsidRPr="00C26CC6">
              <w:rPr>
                <w:color w:val="auto"/>
              </w:rPr>
              <w:t xml:space="preserve">  </w:t>
            </w:r>
          </w:p>
        </w:tc>
      </w:tr>
      <w:tr w:rsidR="00C83588" w:rsidRPr="00C26CC6" w14:paraId="4E38F63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392B510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79022AA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A4B4A50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356EDC32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4. </w:t>
            </w:r>
            <w:proofErr w:type="spellStart"/>
            <w:r w:rsidRPr="00C26CC6">
              <w:rPr>
                <w:color w:val="auto"/>
              </w:rPr>
              <w:t>Руковођење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чланство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комисијама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пет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дипломских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радова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од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којих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од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последњег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избора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2D97DF9E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32C17BF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710F4F8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66A7316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2CCDDFCC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5. </w:t>
            </w:r>
            <w:proofErr w:type="spellStart"/>
            <w:r w:rsidRPr="00C26CC6">
              <w:rPr>
                <w:color w:val="auto"/>
              </w:rPr>
              <w:t>Руковођење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бар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једном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докторском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дисертацијом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чланство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две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комисије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одбрану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докторске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дисертације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08E9C08F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36BC82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6C7D584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A8CD956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587A723C" w14:textId="77777777" w:rsidR="00C83588" w:rsidRPr="00C26CC6" w:rsidRDefault="00C83588" w:rsidP="00D14E48">
            <w:pPr>
              <w:rPr>
                <w:color w:val="auto"/>
                <w:lang w:val="pl-PL"/>
              </w:rPr>
            </w:pPr>
            <w:r w:rsidRPr="00C26CC6">
              <w:rPr>
                <w:color w:val="auto"/>
                <w:lang w:val="pl-PL"/>
              </w:rPr>
              <w:t xml:space="preserve">6. Остварени резултати у развоју научно-наставног подмлатка на факултету </w:t>
            </w:r>
          </w:p>
        </w:tc>
      </w:tr>
      <w:tr w:rsidR="00C83588" w:rsidRPr="00C26CC6" w14:paraId="3C5057D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FAFF4D5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31F25ABA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1467904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79D8B36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26CC6">
              <w:rPr>
                <w:color w:val="auto"/>
              </w:rPr>
              <w:lastRenderedPageBreak/>
              <w:t xml:space="preserve">7. </w:t>
            </w:r>
            <w:proofErr w:type="spellStart"/>
            <w:r w:rsidRPr="00C26CC6">
              <w:rPr>
                <w:color w:val="auto"/>
              </w:rPr>
              <w:t>Објављен</w:t>
            </w:r>
            <w:proofErr w:type="spellEnd"/>
            <w:r w:rsidRPr="00C26CC6">
              <w:rPr>
                <w:color w:val="auto"/>
              </w:rPr>
              <w:t xml:space="preserve"> </w:t>
            </w:r>
            <w:r w:rsidRPr="00C26CC6">
              <w:rPr>
                <w:rFonts w:eastAsia="Times New Roman" w:cs="Arial"/>
                <w:noProof/>
                <w:color w:val="auto"/>
                <w:lang w:val="sr-Cyrl-CS"/>
              </w:rPr>
              <w:t>универзитетски уџбеник за предмет из студијског програма факултета, односно универзитета или научна монографија (са ИСБН бројем) из уже научне области за коју се бира, у периоду од избора у претходно звање</w:t>
            </w:r>
          </w:p>
        </w:tc>
      </w:tr>
      <w:tr w:rsidR="00C83588" w:rsidRPr="00C26CC6" w14:paraId="4EBC4572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98F6FAE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4612327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7C0FB16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16D3836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26CC6">
              <w:rPr>
                <w:color w:val="auto"/>
              </w:rPr>
              <w:t xml:space="preserve">8. У </w:t>
            </w:r>
            <w:proofErr w:type="spellStart"/>
            <w:r w:rsidRPr="00C26CC6">
              <w:rPr>
                <w:color w:val="auto"/>
              </w:rPr>
              <w:t>последњих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пет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година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један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објављен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часопису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који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издаје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Универзитет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Нишу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факултет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Универзитета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Нишу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SCI </w:t>
            </w:r>
            <w:r w:rsidRPr="00C26CC6">
              <w:rPr>
                <w:color w:val="auto"/>
                <w:lang w:val="ru-RU"/>
              </w:rPr>
              <w:t>листе</w:t>
            </w:r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33459E4E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32666E1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2AA36BBB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0D6E4A4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1F0E13F0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9. </w:t>
            </w:r>
            <w:proofErr w:type="spellStart"/>
            <w:r w:rsidRPr="00C26CC6">
              <w:rPr>
                <w:color w:val="auto"/>
              </w:rPr>
              <w:t>Од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избора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претходно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звање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рада</w:t>
            </w:r>
            <w:proofErr w:type="spellEnd"/>
            <w:r w:rsidRPr="00C26CC6">
              <w:rPr>
                <w:color w:val="auto"/>
                <w:lang w:val="ru-RU"/>
              </w:rPr>
              <w:t xml:space="preserve"> објављена у</w:t>
            </w:r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часописима</w:t>
            </w:r>
            <w:proofErr w:type="spellEnd"/>
            <w:r w:rsidRPr="00C26CC6">
              <w:rPr>
                <w:color w:val="auto"/>
              </w:rPr>
              <w:t>:</w:t>
            </w:r>
          </w:p>
          <w:p w14:paraId="7A1FA60A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категорије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М21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</w:p>
          <w:p w14:paraId="2B31D541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категорије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М22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  <w:p w14:paraId="31CEEF9D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категорије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М23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петогодишњим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импакт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фактором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већим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од</w:t>
            </w:r>
            <w:proofErr w:type="spellEnd"/>
            <w:r w:rsidRPr="00C26CC6">
              <w:rPr>
                <w:color w:val="auto"/>
              </w:rPr>
              <w:t xml:space="preserve"> 0.49 </w:t>
            </w:r>
            <w:proofErr w:type="spellStart"/>
            <w:r w:rsidRPr="00C26CC6">
              <w:rPr>
                <w:color w:val="auto"/>
              </w:rPr>
              <w:t>према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Томсон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Ројтерс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листи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</w:p>
          <w:p w14:paraId="6ACB1B12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SSCI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листе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</w:p>
          <w:p w14:paraId="0CDA74DB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SCI </w:t>
            </w:r>
            <w:r w:rsidRPr="00C26CC6">
              <w:rPr>
                <w:color w:val="auto"/>
                <w:lang w:val="ru-RU"/>
              </w:rPr>
              <w:t>листе,</w:t>
            </w:r>
          </w:p>
          <w:p w14:paraId="33C1BE04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C26CC6">
              <w:rPr>
                <w:color w:val="auto"/>
              </w:rPr>
              <w:t>при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чему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могу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бити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различитих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категорија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листи</w:t>
            </w:r>
            <w:proofErr w:type="spellEnd"/>
            <w:r w:rsidRPr="00C26CC6">
              <w:rPr>
                <w:color w:val="auto"/>
              </w:rPr>
              <w:t xml:space="preserve"> (</w:t>
            </w:r>
            <w:proofErr w:type="spellStart"/>
            <w:r w:rsidRPr="00C26CC6">
              <w:rPr>
                <w:color w:val="auto"/>
              </w:rPr>
              <w:t>навeсти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податке</w:t>
            </w:r>
            <w:proofErr w:type="spellEnd"/>
            <w:r w:rsidRPr="00C26CC6">
              <w:rPr>
                <w:color w:val="auto"/>
              </w:rPr>
              <w:t xml:space="preserve"> о </w:t>
            </w:r>
            <w:proofErr w:type="spellStart"/>
            <w:r w:rsidRPr="00C26CC6">
              <w:rPr>
                <w:color w:val="auto"/>
              </w:rPr>
              <w:t>научним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радовима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DOI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бројеве</w:t>
            </w:r>
            <w:proofErr w:type="spellEnd"/>
            <w:r w:rsidRPr="00C26CC6">
              <w:rPr>
                <w:color w:val="auto"/>
              </w:rPr>
              <w:t>)</w:t>
            </w:r>
          </w:p>
        </w:tc>
      </w:tr>
      <w:tr w:rsidR="00C83588" w:rsidRPr="00C26CC6" w14:paraId="7EE7498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A68BB53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2F75E53F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9FD7D5E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CBF3C37" w14:textId="27AA98F5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C26CC6">
              <w:rPr>
                <w:color w:val="auto"/>
              </w:rPr>
              <w:t>замена</w:t>
            </w:r>
            <w:proofErr w:type="spellEnd"/>
            <w:r w:rsidR="00F81B5A">
              <w:rPr>
                <w:color w:val="auto"/>
              </w:rPr>
              <w:t xml:space="preserve"> 1</w:t>
            </w:r>
            <w:r w:rsidRPr="00C26CC6">
              <w:rPr>
                <w:color w:val="auto"/>
              </w:rPr>
              <w:t xml:space="preserve">: </w:t>
            </w:r>
            <w:proofErr w:type="spellStart"/>
            <w:r w:rsidRPr="00C26CC6">
              <w:rPr>
                <w:color w:val="auto"/>
              </w:rPr>
              <w:t>Један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</w:t>
            </w:r>
            <w:proofErr w:type="spellEnd"/>
            <w:r w:rsidRPr="00C26CC6">
              <w:rPr>
                <w:color w:val="auto"/>
              </w:rPr>
              <w:t xml:space="preserve"> у </w:t>
            </w:r>
            <w:r w:rsidRPr="00C26CC6">
              <w:rPr>
                <w:color w:val="auto"/>
                <w:lang w:val="ru-RU"/>
              </w:rPr>
              <w:t>часописима</w:t>
            </w:r>
            <w:r w:rsidRPr="00C26CC6">
              <w:rPr>
                <w:color w:val="auto"/>
              </w:rPr>
              <w:t xml:space="preserve"> </w:t>
            </w:r>
            <w:r w:rsidRPr="00C26CC6">
              <w:rPr>
                <w:color w:val="auto"/>
                <w:lang w:val="ru-RU"/>
              </w:rPr>
              <w:t>из наведених категорија</w:t>
            </w:r>
            <w:r w:rsidRPr="00C26CC6">
              <w:rPr>
                <w:color w:val="auto"/>
              </w:rPr>
              <w:t xml:space="preserve"> и </w:t>
            </w:r>
            <w:proofErr w:type="spellStart"/>
            <w:r w:rsidRPr="00C26CC6">
              <w:rPr>
                <w:color w:val="auto"/>
              </w:rPr>
              <w:t>листи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замењује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рада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часописима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који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издају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енглеском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француском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немачком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руском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језику</w:t>
            </w:r>
            <w:proofErr w:type="spellEnd"/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657E52A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8E85E81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6B210DA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A36B28E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F6CC727" w14:textId="1DF65D2D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C26CC6">
              <w:rPr>
                <w:color w:val="auto"/>
              </w:rPr>
              <w:t>замена</w:t>
            </w:r>
            <w:proofErr w:type="spellEnd"/>
            <w:r w:rsidR="00F81B5A">
              <w:rPr>
                <w:color w:val="auto"/>
              </w:rPr>
              <w:t xml:space="preserve"> 2</w:t>
            </w:r>
            <w:r w:rsidRPr="00C26CC6">
              <w:rPr>
                <w:color w:val="auto"/>
              </w:rPr>
              <w:t xml:space="preserve">: </w:t>
            </w:r>
            <w:r w:rsidRPr="00C26CC6">
              <w:rPr>
                <w:color w:val="auto"/>
                <w:lang w:val="sr-Cyrl-CS"/>
              </w:rPr>
              <w:t xml:space="preserve">На конкурсима коју буду расписани до 31.12.2018. године радове са </w:t>
            </w:r>
            <w:proofErr w:type="spellStart"/>
            <w:r w:rsidRPr="00C26CC6">
              <w:rPr>
                <w:color w:val="auto"/>
              </w:rPr>
              <w:t>SSCI</w:t>
            </w:r>
            <w:proofErr w:type="spellEnd"/>
            <w:r w:rsidRPr="00C26CC6">
              <w:rPr>
                <w:color w:val="auto"/>
              </w:rPr>
              <w:t xml:space="preserve"> </w:t>
            </w:r>
            <w:r w:rsidRPr="00C26CC6">
              <w:rPr>
                <w:color w:val="auto"/>
                <w:lang w:val="sr-Cyrl-CS"/>
              </w:rPr>
              <w:t>и</w:t>
            </w:r>
            <w:r w:rsidRPr="00C26CC6">
              <w:rPr>
                <w:color w:val="auto"/>
              </w:rPr>
              <w:t xml:space="preserve"> SCI</w:t>
            </w:r>
            <w:r w:rsidRPr="00C26CC6">
              <w:rPr>
                <w:color w:val="auto"/>
                <w:lang w:val="sr-Cyrl-CS"/>
              </w:rPr>
              <w:t xml:space="preserve"> листе кандидати могу заменити са два рада у часописима са </w:t>
            </w:r>
            <w:proofErr w:type="spellStart"/>
            <w:r w:rsidRPr="00C26CC6">
              <w:rPr>
                <w:color w:val="auto"/>
              </w:rPr>
              <w:t>SCIE</w:t>
            </w:r>
            <w:proofErr w:type="spellEnd"/>
            <w:r w:rsidRPr="00C26CC6">
              <w:rPr>
                <w:color w:val="auto"/>
              </w:rPr>
              <w:t xml:space="preserve"> </w:t>
            </w:r>
            <w:r w:rsidRPr="00C26CC6">
              <w:rPr>
                <w:color w:val="auto"/>
                <w:lang w:val="sr-Cyrl-CS"/>
              </w:rPr>
              <w:t>листе, из категорије М14 или категорије М24, у часописима који се издају на енглеском, француском, немачком или руском језику</w:t>
            </w:r>
            <w:r w:rsidRPr="00C26CC6">
              <w:rPr>
                <w:color w:val="auto"/>
              </w:rPr>
              <w:t xml:space="preserve"> </w:t>
            </w:r>
          </w:p>
        </w:tc>
      </w:tr>
      <w:tr w:rsidR="00C83588" w:rsidRPr="00C26CC6" w14:paraId="3D13812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E152AB0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750416F9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04F49BB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6CCC4F1E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26CC6">
              <w:rPr>
                <w:color w:val="auto"/>
              </w:rPr>
              <w:t xml:space="preserve">10. </w:t>
            </w:r>
            <w:r w:rsidRPr="00C26CC6">
              <w:rPr>
                <w:color w:val="auto"/>
                <w:lang w:val="ru-RU"/>
              </w:rPr>
              <w:t xml:space="preserve">Најмање шест излагања на </w:t>
            </w:r>
            <w:proofErr w:type="spellStart"/>
            <w:r w:rsidRPr="00C26CC6">
              <w:rPr>
                <w:color w:val="auto"/>
              </w:rPr>
              <w:t>међународним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домаћим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научним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скуповима</w:t>
            </w:r>
            <w:proofErr w:type="spellEnd"/>
            <w:r w:rsidRPr="00C26CC6">
              <w:rPr>
                <w:color w:val="auto"/>
              </w:rPr>
              <w:t xml:space="preserve"> (</w:t>
            </w:r>
            <w:proofErr w:type="spellStart"/>
            <w:r w:rsidRPr="00C26CC6">
              <w:rPr>
                <w:color w:val="auto"/>
              </w:rPr>
              <w:t>копије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из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Зборника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скупа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потврде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организатора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скупа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да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презентовани</w:t>
            </w:r>
            <w:proofErr w:type="spellEnd"/>
            <w:r w:rsidRPr="00C26CC6">
              <w:rPr>
                <w:color w:val="auto"/>
              </w:rPr>
              <w:t>)</w:t>
            </w:r>
          </w:p>
        </w:tc>
      </w:tr>
      <w:tr w:rsidR="00C83588" w:rsidRPr="00C26CC6" w14:paraId="42F438D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8F25002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83588" w:rsidRPr="00C26CC6" w14:paraId="1807FA85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2E346678" w14:textId="77777777" w:rsidR="00C83588" w:rsidRPr="00C26CC6" w:rsidRDefault="00C83588" w:rsidP="00D14E48">
            <w:pPr>
              <w:rPr>
                <w:color w:val="auto"/>
              </w:rPr>
            </w:pPr>
            <w:bookmarkStart w:id="0" w:name="_Hlk494452502"/>
          </w:p>
          <w:p w14:paraId="2B4BDA71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11. </w:t>
            </w:r>
            <w:proofErr w:type="spellStart"/>
            <w:r w:rsidRPr="00C26CC6">
              <w:rPr>
                <w:color w:val="auto"/>
              </w:rPr>
              <w:t>Цитираност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од</w:t>
            </w:r>
            <w:proofErr w:type="spellEnd"/>
            <w:r w:rsidRPr="00C26CC6">
              <w:rPr>
                <w:color w:val="auto"/>
              </w:rPr>
              <w:t xml:space="preserve"> 10 </w:t>
            </w:r>
            <w:proofErr w:type="spellStart"/>
            <w:r w:rsidRPr="00C26CC6">
              <w:rPr>
                <w:color w:val="auto"/>
              </w:rPr>
              <w:t>хетеро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цитата</w:t>
            </w:r>
            <w:proofErr w:type="spellEnd"/>
          </w:p>
        </w:tc>
      </w:tr>
      <w:tr w:rsidR="00C83588" w:rsidRPr="00C26CC6" w14:paraId="150ECC70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05226F27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bookmarkEnd w:id="0"/>
      <w:tr w:rsidR="00C83588" w:rsidRPr="00C26CC6" w14:paraId="25A30941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73C5B109" w14:textId="77777777" w:rsidR="00C83588" w:rsidRPr="00C26CC6" w:rsidRDefault="00C83588" w:rsidP="00D14E48">
            <w:pPr>
              <w:rPr>
                <w:color w:val="auto"/>
              </w:rPr>
            </w:pPr>
          </w:p>
          <w:p w14:paraId="0225A9FF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</w:rPr>
              <w:t xml:space="preserve">12. </w:t>
            </w:r>
            <w:proofErr w:type="spellStart"/>
            <w:r w:rsidRPr="00C26CC6">
              <w:rPr>
                <w:color w:val="auto"/>
              </w:rPr>
              <w:t>Услови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ментора</w:t>
            </w:r>
            <w:proofErr w:type="spellEnd"/>
            <w:r w:rsidRPr="00C26CC6">
              <w:rPr>
                <w:color w:val="auto"/>
                <w:lang w:val="sr-Latn-CS"/>
              </w:rPr>
              <w:t xml:space="preserve"> -</w:t>
            </w:r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претходних</w:t>
            </w:r>
            <w:proofErr w:type="spellEnd"/>
            <w:r w:rsidRPr="00C26CC6">
              <w:rPr>
                <w:color w:val="auto"/>
              </w:rPr>
              <w:t xml:space="preserve"> 10 </w:t>
            </w:r>
            <w:proofErr w:type="spellStart"/>
            <w:r w:rsidRPr="00C26CC6">
              <w:rPr>
                <w:color w:val="auto"/>
              </w:rPr>
              <w:t>година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остварена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24 </w:t>
            </w:r>
            <w:proofErr w:type="spellStart"/>
            <w:r w:rsidRPr="00C26CC6">
              <w:rPr>
                <w:color w:val="auto"/>
              </w:rPr>
              <w:t>бода</w:t>
            </w:r>
            <w:proofErr w:type="spellEnd"/>
            <w:r w:rsidRPr="00C26CC6">
              <w:rPr>
                <w:color w:val="auto"/>
              </w:rPr>
              <w:t xml:space="preserve">, и </w:t>
            </w:r>
            <w:proofErr w:type="spellStart"/>
            <w:r w:rsidRPr="00C26CC6">
              <w:rPr>
                <w:color w:val="auto"/>
              </w:rPr>
              <w:t>то</w:t>
            </w:r>
            <w:proofErr w:type="spellEnd"/>
            <w:r w:rsidRPr="00C26CC6">
              <w:rPr>
                <w:color w:val="auto"/>
              </w:rPr>
              <w:t xml:space="preserve">: </w:t>
            </w:r>
          </w:p>
          <w:p w14:paraId="79F75B8C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4 </w:t>
            </w:r>
            <w:proofErr w:type="spellStart"/>
            <w:r w:rsidRPr="00C26CC6">
              <w:rPr>
                <w:color w:val="auto"/>
              </w:rPr>
              <w:t>бода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часопису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са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листа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SSCI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ERIH</w:t>
            </w:r>
            <w:proofErr w:type="spellEnd"/>
            <w:r w:rsidRPr="00C26CC6">
              <w:rPr>
                <w:color w:val="auto"/>
              </w:rPr>
              <w:t xml:space="preserve">, </w:t>
            </w:r>
            <w:proofErr w:type="spellStart"/>
            <w:r w:rsidRPr="00C26CC6">
              <w:rPr>
                <w:color w:val="auto"/>
              </w:rPr>
              <w:t>HEINONLINE</w:t>
            </w:r>
            <w:proofErr w:type="spellEnd"/>
            <w:r w:rsidRPr="00C26CC6">
              <w:rPr>
                <w:color w:val="auto"/>
              </w:rPr>
              <w:t xml:space="preserve"> и </w:t>
            </w:r>
            <w:proofErr w:type="spellStart"/>
            <w:r w:rsidRPr="00C26CC6">
              <w:rPr>
                <w:color w:val="auto"/>
              </w:rPr>
              <w:t>EconLit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или</w:t>
            </w:r>
            <w:proofErr w:type="spellEnd"/>
            <w:r w:rsidRPr="00C26CC6">
              <w:rPr>
                <w:color w:val="auto"/>
              </w:rPr>
              <w:t xml:space="preserve"> у </w:t>
            </w:r>
            <w:proofErr w:type="spellStart"/>
            <w:r w:rsidRPr="00C26CC6">
              <w:rPr>
                <w:color w:val="auto"/>
              </w:rPr>
              <w:t>часопису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категорије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M24</w:t>
            </w:r>
            <w:proofErr w:type="spellEnd"/>
            <w:r w:rsidRPr="00C26CC6">
              <w:rPr>
                <w:color w:val="auto"/>
              </w:rPr>
              <w:t xml:space="preserve">, и </w:t>
            </w:r>
          </w:p>
          <w:p w14:paraId="218007BE" w14:textId="77777777" w:rsidR="00C83588" w:rsidRPr="00C26CC6" w:rsidRDefault="00C83588" w:rsidP="00C83588">
            <w:pPr>
              <w:numPr>
                <w:ilvl w:val="0"/>
                <w:numId w:val="3"/>
              </w:numPr>
              <w:rPr>
                <w:color w:val="auto"/>
                <w:lang w:val="sr-Cyrl-CS"/>
              </w:rPr>
            </w:pPr>
            <w:proofErr w:type="spellStart"/>
            <w:r w:rsidRPr="00C26CC6">
              <w:rPr>
                <w:color w:val="auto"/>
              </w:rPr>
              <w:t>најмање</w:t>
            </w:r>
            <w:proofErr w:type="spellEnd"/>
            <w:r w:rsidRPr="00C26CC6">
              <w:rPr>
                <w:color w:val="auto"/>
              </w:rPr>
              <w:t xml:space="preserve"> 20 </w:t>
            </w:r>
            <w:proofErr w:type="spellStart"/>
            <w:r w:rsidRPr="00C26CC6">
              <w:rPr>
                <w:color w:val="auto"/>
              </w:rPr>
              <w:t>бодова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за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радове</w:t>
            </w:r>
            <w:proofErr w:type="spellEnd"/>
            <w:r w:rsidRPr="00C26CC6">
              <w:rPr>
                <w:color w:val="auto"/>
              </w:rPr>
              <w:t xml:space="preserve"> </w:t>
            </w:r>
            <w:proofErr w:type="spellStart"/>
            <w:r w:rsidRPr="00C26CC6">
              <w:rPr>
                <w:color w:val="auto"/>
              </w:rPr>
              <w:t>категорије</w:t>
            </w:r>
            <w:proofErr w:type="spellEnd"/>
            <w:r w:rsidRPr="00C26CC6">
              <w:rPr>
                <w:color w:val="auto"/>
              </w:rPr>
              <w:t xml:space="preserve">: </w:t>
            </w:r>
            <w:proofErr w:type="spellStart"/>
            <w:r w:rsidRPr="00C26CC6">
              <w:rPr>
                <w:color w:val="auto"/>
              </w:rPr>
              <w:t>M11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M12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M13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M14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M21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M22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M23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M24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M31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M32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M33</w:t>
            </w:r>
            <w:proofErr w:type="spellEnd"/>
            <w:r w:rsidRPr="00C26CC6">
              <w:rPr>
                <w:color w:val="auto"/>
              </w:rPr>
              <w:t xml:space="preserve">; </w:t>
            </w:r>
            <w:proofErr w:type="spellStart"/>
            <w:r w:rsidRPr="00C26CC6">
              <w:rPr>
                <w:color w:val="auto"/>
              </w:rPr>
              <w:t>M34</w:t>
            </w:r>
            <w:proofErr w:type="spellEnd"/>
            <w:r w:rsidRPr="00C26CC6">
              <w:rPr>
                <w:color w:val="auto"/>
              </w:rPr>
              <w:t xml:space="preserve"> и </w:t>
            </w:r>
            <w:proofErr w:type="spellStart"/>
            <w:r w:rsidRPr="00C26CC6">
              <w:rPr>
                <w:color w:val="auto"/>
              </w:rPr>
              <w:t>M51</w:t>
            </w:r>
            <w:proofErr w:type="spellEnd"/>
            <w:r w:rsidRPr="00C26CC6">
              <w:rPr>
                <w:color w:val="auto"/>
                <w:lang w:val="sr-Cyrl-CS"/>
              </w:rPr>
              <w:t>.</w:t>
            </w:r>
          </w:p>
          <w:p w14:paraId="47B5D46C" w14:textId="77777777" w:rsidR="00C83588" w:rsidRPr="00C26CC6" w:rsidRDefault="00C83588" w:rsidP="00D14E48">
            <w:pPr>
              <w:rPr>
                <w:color w:val="auto"/>
              </w:rPr>
            </w:pPr>
            <w:r w:rsidRPr="00C26CC6">
              <w:rPr>
                <w:color w:val="auto"/>
                <w:szCs w:val="20"/>
                <w:lang w:val="sr-Cyrl-CS"/>
              </w:rPr>
              <w:t>Радови категорије М31, М32, М33 и М34 доносе највише 20% потребних бодова.</w:t>
            </w:r>
          </w:p>
        </w:tc>
      </w:tr>
      <w:tr w:rsidR="00C83588" w:rsidRPr="00C26CC6" w14:paraId="6BA6BF5E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7AA6CA2B" w14:textId="77777777" w:rsidR="00C83588" w:rsidRPr="00C26CC6" w:rsidRDefault="00C8358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</w:tbl>
    <w:p w14:paraId="77085AA1" w14:textId="77777777" w:rsidR="00C83588" w:rsidRPr="00C26CC6" w:rsidRDefault="00C83588" w:rsidP="00C83588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6BCE44A3" w14:textId="77777777" w:rsidR="00E90695" w:rsidRPr="00F658FC" w:rsidRDefault="00E90695" w:rsidP="00E90695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 w:val="22"/>
          <w:szCs w:val="20"/>
        </w:rPr>
      </w:pPr>
      <w:proofErr w:type="spellStart"/>
      <w:r w:rsidRPr="00F658FC">
        <w:rPr>
          <w:rFonts w:ascii="Open Sans" w:eastAsia="MS Reference Sans Serif" w:hAnsi="Open Sans" w:cs="Open Sans"/>
          <w:b/>
          <w:spacing w:val="100"/>
          <w:sz w:val="22"/>
          <w:szCs w:val="20"/>
        </w:rPr>
        <w:t>3АКЉУЧАК</w:t>
      </w:r>
      <w:proofErr w:type="spellEnd"/>
    </w:p>
    <w:p w14:paraId="632C1AE6" w14:textId="77777777" w:rsidR="00E90695" w:rsidRPr="00F658FC" w:rsidRDefault="00E90695" w:rsidP="00E90695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Cs w:val="20"/>
        </w:rPr>
      </w:pPr>
    </w:p>
    <w:p w14:paraId="2E10C2CC" w14:textId="1C055681" w:rsidR="00E90695" w:rsidRPr="00F658FC" w:rsidRDefault="00E90695" w:rsidP="00E90695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>Наставник (титула, име и презиме, звање)</w:t>
      </w:r>
      <w:r w:rsidRPr="00F658FC">
        <w:rPr>
          <w:rFonts w:ascii="Open Sans" w:eastAsia="MS Reference Sans Serif" w:hAnsi="Open Sans" w:cs="Open Sans"/>
          <w:szCs w:val="20"/>
        </w:rPr>
        <w:t xml:space="preserve"> </w:t>
      </w:r>
      <w:proofErr w:type="spellStart"/>
      <w:r w:rsidR="00AA1F29">
        <w:rPr>
          <w:rFonts w:ascii="Open Sans" w:eastAsia="Courier New" w:hAnsi="Open Sans" w:cs="Open Sans"/>
          <w:szCs w:val="20"/>
        </w:rPr>
        <w:t>испуњава</w:t>
      </w:r>
      <w:proofErr w:type="spellEnd"/>
      <w:r w:rsidR="00AA1F29">
        <w:rPr>
          <w:rFonts w:ascii="Open Sans" w:eastAsia="Courier New" w:hAnsi="Open Sans" w:cs="Open Sans"/>
          <w:szCs w:val="20"/>
        </w:rPr>
        <w:t xml:space="preserve"> / </w:t>
      </w:r>
      <w:proofErr w:type="spellStart"/>
      <w:r w:rsidR="00AA1F29">
        <w:rPr>
          <w:rFonts w:ascii="Open Sans" w:eastAsia="Courier New" w:hAnsi="Open Sans" w:cs="Open Sans"/>
          <w:szCs w:val="20"/>
        </w:rPr>
        <w:t>не</w:t>
      </w:r>
      <w:bookmarkStart w:id="1" w:name="_GoBack"/>
      <w:bookmarkEnd w:id="1"/>
      <w:r w:rsidRPr="00F658FC">
        <w:rPr>
          <w:rFonts w:ascii="Open Sans" w:eastAsia="Courier New" w:hAnsi="Open Sans" w:cs="Open Sans"/>
          <w:szCs w:val="20"/>
        </w:rPr>
        <w:t>испуњава</w:t>
      </w:r>
      <w:proofErr w:type="spellEnd"/>
      <w:r w:rsidRPr="00F658FC">
        <w:rPr>
          <w:rFonts w:ascii="Open Sans" w:eastAsia="Courier New" w:hAnsi="Open Sans" w:cs="Open Sans"/>
          <w:szCs w:val="20"/>
          <w:lang w:val="sr-Cyrl-RS"/>
        </w:rPr>
        <w:t xml:space="preserve"> (избрисати неоговарајуће)</w:t>
      </w:r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предвиђене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Правилником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о </w:t>
      </w:r>
      <w:proofErr w:type="spellStart"/>
      <w:r w:rsidRPr="00F658FC">
        <w:rPr>
          <w:rFonts w:ascii="Open Sans" w:eastAsia="Courier New" w:hAnsi="Open Sans" w:cs="Open Sans"/>
          <w:szCs w:val="20"/>
        </w:rPr>
        <w:t>поступку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продужења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радног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односа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наставнику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који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је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испунио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за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пензију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Универзитета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у </w:t>
      </w:r>
      <w:proofErr w:type="spellStart"/>
      <w:r w:rsidRPr="00F658FC">
        <w:rPr>
          <w:rFonts w:ascii="Open Sans" w:eastAsia="Courier New" w:hAnsi="Open Sans" w:cs="Open Sans"/>
          <w:szCs w:val="20"/>
        </w:rPr>
        <w:t>Нишу</w:t>
      </w:r>
      <w:proofErr w:type="spellEnd"/>
      <w:r w:rsidRPr="00F658FC">
        <w:rPr>
          <w:rFonts w:ascii="Open Sans" w:eastAsia="Courier New" w:hAnsi="Open Sans" w:cs="Open Sans"/>
          <w:szCs w:val="20"/>
        </w:rPr>
        <w:t>.</w:t>
      </w:r>
    </w:p>
    <w:p w14:paraId="540DCC66" w14:textId="77777777" w:rsidR="00E90695" w:rsidRPr="00F658FC" w:rsidRDefault="00E90695" w:rsidP="00E90695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  <w:lang w:val="sr-Cyrl-RS"/>
        </w:rPr>
      </w:pPr>
      <w:r w:rsidRPr="00F658FC">
        <w:rPr>
          <w:rFonts w:ascii="Open Sans" w:eastAsia="Courier New" w:hAnsi="Open Sans" w:cs="Open Sans"/>
          <w:b/>
          <w:szCs w:val="20"/>
          <w:lang w:val="sr-Cyrl-RS"/>
        </w:rPr>
        <w:t>Напомена:</w:t>
      </w:r>
      <w:r w:rsidRPr="00F658FC">
        <w:rPr>
          <w:rFonts w:ascii="Open Sans" w:eastAsia="Courier New" w:hAnsi="Open Sans" w:cs="Open Sans"/>
          <w:szCs w:val="20"/>
          <w:lang w:val="sr-Cyrl-RS"/>
        </w:rPr>
        <w:t xml:space="preserve"> У случају неиспуњавања услова навести услове које наставник не испуњава.</w:t>
      </w:r>
    </w:p>
    <w:p w14:paraId="3067390D" w14:textId="77777777" w:rsidR="00E90695" w:rsidRDefault="00E90695" w:rsidP="00E90695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  <w:lang w:val="sr-Cyrl-RS"/>
        </w:rPr>
      </w:pPr>
    </w:p>
    <w:p w14:paraId="030472F4" w14:textId="77777777" w:rsidR="00E90695" w:rsidRPr="00F658FC" w:rsidRDefault="00E90695" w:rsidP="00E90695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</w:rPr>
        <w:t xml:space="preserve">У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Нишу</w:t>
      </w:r>
      <w:proofErr w:type="spellEnd"/>
      <w:r w:rsidRPr="00F658FC">
        <w:rPr>
          <w:rFonts w:ascii="Open Sans" w:eastAsia="MS Reference Sans Serif" w:hAnsi="Open Sans" w:cs="Open Sans"/>
          <w:szCs w:val="20"/>
        </w:rPr>
        <w:t>,</w:t>
      </w:r>
      <w:r w:rsidRPr="00F658FC">
        <w:rPr>
          <w:rFonts w:ascii="Open Sans" w:eastAsia="MS Reference Sans Serif" w:hAnsi="Open Sans" w:cs="Open Sans"/>
          <w:szCs w:val="20"/>
          <w:shd w:val="clear" w:color="auto" w:fill="FFFFFF"/>
        </w:rPr>
        <w:tab/>
      </w:r>
      <w:r w:rsidRPr="00F658FC">
        <w:rPr>
          <w:rFonts w:ascii="Open Sans" w:eastAsia="MS Reference Sans Serif" w:hAnsi="Open Sans" w:cs="Open Sans"/>
          <w:szCs w:val="20"/>
        </w:rPr>
        <w:t xml:space="preserve">.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године</w:t>
      </w:r>
      <w:proofErr w:type="spellEnd"/>
    </w:p>
    <w:p w14:paraId="5CBABC34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02D2EE43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ЧЛАНОВИ КОМИСИЈЕ ЗА ВРЕДНОВАЊЕ </w:t>
      </w:r>
    </w:p>
    <w:p w14:paraId="710B42E0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НАУЧНОИСТРАЖИВАЧКОГ И СТРУЧНОГ РАДА </w:t>
      </w:r>
    </w:p>
    <w:p w14:paraId="5811709B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НАСТАВНИКА И САРАДНИКА </w:t>
      </w:r>
    </w:p>
    <w:p w14:paraId="3019C400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6780F7BC" w14:textId="77777777" w:rsidR="00E90695" w:rsidRPr="00F658FC" w:rsidRDefault="00E90695" w:rsidP="00E90695">
      <w:pPr>
        <w:pStyle w:val="ListParagraph"/>
        <w:widowControl w:val="0"/>
        <w:numPr>
          <w:ilvl w:val="0"/>
          <w:numId w:val="4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59ACC8ED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54A51FF0" w14:textId="77777777" w:rsidR="00E90695" w:rsidRPr="00F658FC" w:rsidRDefault="00E90695" w:rsidP="00E90695">
      <w:pPr>
        <w:pStyle w:val="ListParagraph"/>
        <w:widowControl w:val="0"/>
        <w:numPr>
          <w:ilvl w:val="0"/>
          <w:numId w:val="4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5DC70CFB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3849EE5F" w14:textId="77777777" w:rsidR="00E90695" w:rsidRPr="00F658FC" w:rsidRDefault="00E90695" w:rsidP="00E90695">
      <w:pPr>
        <w:pStyle w:val="ListParagraph"/>
        <w:widowControl w:val="0"/>
        <w:numPr>
          <w:ilvl w:val="0"/>
          <w:numId w:val="4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074A8FA7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5275A4AD" w14:textId="77777777" w:rsidR="00E90695" w:rsidRPr="00F658FC" w:rsidRDefault="00E90695" w:rsidP="00E90695">
      <w:pPr>
        <w:pStyle w:val="ListParagraph"/>
        <w:widowControl w:val="0"/>
        <w:numPr>
          <w:ilvl w:val="0"/>
          <w:numId w:val="4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063B64BB" w14:textId="77777777" w:rsidR="00E90695" w:rsidRPr="00F658FC" w:rsidRDefault="00E90695" w:rsidP="00E90695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F941248" w14:textId="77777777" w:rsidR="00E90695" w:rsidRPr="00F658FC" w:rsidRDefault="00E90695" w:rsidP="00E90695">
      <w:pPr>
        <w:pStyle w:val="ListParagraph"/>
        <w:widowControl w:val="0"/>
        <w:numPr>
          <w:ilvl w:val="0"/>
          <w:numId w:val="4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5E8E1E69" w14:textId="77777777" w:rsidR="00E90695" w:rsidRPr="00F658FC" w:rsidRDefault="00E90695" w:rsidP="00E90695">
      <w:pPr>
        <w:rPr>
          <w:rFonts w:ascii="Open Sans" w:hAnsi="Open Sans" w:cs="Open Sans"/>
          <w:b/>
          <w:color w:val="auto"/>
          <w:szCs w:val="20"/>
          <w:lang w:val="sr-Cyrl-RS"/>
        </w:rPr>
      </w:pPr>
    </w:p>
    <w:p w14:paraId="0D317C36" w14:textId="77777777" w:rsidR="00E90695" w:rsidRPr="00F658FC" w:rsidRDefault="00E90695" w:rsidP="00E90695">
      <w:pPr>
        <w:rPr>
          <w:rFonts w:ascii="Open Sans" w:hAnsi="Open Sans" w:cs="Open Sans"/>
          <w:color w:val="auto"/>
          <w:szCs w:val="20"/>
        </w:rPr>
      </w:pPr>
    </w:p>
    <w:p w14:paraId="46A60954" w14:textId="77777777" w:rsidR="00C83588" w:rsidRPr="00114305" w:rsidRDefault="00C83588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sectPr w:rsidR="00C83588" w:rsidRPr="00114305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EDC"/>
    <w:multiLevelType w:val="hybridMultilevel"/>
    <w:tmpl w:val="3386F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D63DB"/>
    <w:multiLevelType w:val="hybridMultilevel"/>
    <w:tmpl w:val="413E334A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204FA6"/>
    <w:rsid w:val="00224F53"/>
    <w:rsid w:val="00265AC0"/>
    <w:rsid w:val="00265ECF"/>
    <w:rsid w:val="00315C59"/>
    <w:rsid w:val="0033055C"/>
    <w:rsid w:val="003730E5"/>
    <w:rsid w:val="00396093"/>
    <w:rsid w:val="003F468D"/>
    <w:rsid w:val="004734A2"/>
    <w:rsid w:val="004C1029"/>
    <w:rsid w:val="004C6135"/>
    <w:rsid w:val="004F2A4C"/>
    <w:rsid w:val="004F7172"/>
    <w:rsid w:val="005F7EDA"/>
    <w:rsid w:val="00610427"/>
    <w:rsid w:val="00630963"/>
    <w:rsid w:val="00634760"/>
    <w:rsid w:val="0067080F"/>
    <w:rsid w:val="006B7FD9"/>
    <w:rsid w:val="006C135B"/>
    <w:rsid w:val="006E2E4B"/>
    <w:rsid w:val="0076114A"/>
    <w:rsid w:val="00782443"/>
    <w:rsid w:val="007D2E96"/>
    <w:rsid w:val="00854C3A"/>
    <w:rsid w:val="00874324"/>
    <w:rsid w:val="008858D5"/>
    <w:rsid w:val="008C2A94"/>
    <w:rsid w:val="008E5019"/>
    <w:rsid w:val="008F557C"/>
    <w:rsid w:val="00961589"/>
    <w:rsid w:val="009805C3"/>
    <w:rsid w:val="009B27E0"/>
    <w:rsid w:val="00A40B0F"/>
    <w:rsid w:val="00A444CA"/>
    <w:rsid w:val="00A54EA6"/>
    <w:rsid w:val="00A92AE9"/>
    <w:rsid w:val="00AA1F29"/>
    <w:rsid w:val="00AB23FB"/>
    <w:rsid w:val="00AC5EE1"/>
    <w:rsid w:val="00AD0C19"/>
    <w:rsid w:val="00B21687"/>
    <w:rsid w:val="00B478BD"/>
    <w:rsid w:val="00BB3C75"/>
    <w:rsid w:val="00C06EE8"/>
    <w:rsid w:val="00C826C3"/>
    <w:rsid w:val="00C83588"/>
    <w:rsid w:val="00C93291"/>
    <w:rsid w:val="00C95BC6"/>
    <w:rsid w:val="00CA51B8"/>
    <w:rsid w:val="00CF5B50"/>
    <w:rsid w:val="00D42149"/>
    <w:rsid w:val="00D901C2"/>
    <w:rsid w:val="00DA54DB"/>
    <w:rsid w:val="00E40C3D"/>
    <w:rsid w:val="00E41D71"/>
    <w:rsid w:val="00E5243C"/>
    <w:rsid w:val="00E62ECE"/>
    <w:rsid w:val="00E90695"/>
    <w:rsid w:val="00E9270B"/>
    <w:rsid w:val="00EB713D"/>
    <w:rsid w:val="00EC5227"/>
    <w:rsid w:val="00EF3B42"/>
    <w:rsid w:val="00F04A57"/>
    <w:rsid w:val="00F41B6B"/>
    <w:rsid w:val="00F81B5A"/>
    <w:rsid w:val="00FC68D6"/>
    <w:rsid w:val="00FE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EE99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1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</dc:creator>
  <cp:lastModifiedBy>Momir Prascevic</cp:lastModifiedBy>
  <cp:revision>6</cp:revision>
  <dcterms:created xsi:type="dcterms:W3CDTF">2019-04-04T18:33:00Z</dcterms:created>
  <dcterms:modified xsi:type="dcterms:W3CDTF">2019-04-04T18:50:00Z</dcterms:modified>
</cp:coreProperties>
</file>